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B88A0" w14:textId="693F793B" w:rsidR="00C74BDB" w:rsidRDefault="009F29E7" w:rsidP="004C1C2F">
      <w:pPr>
        <w:jc w:val="center"/>
        <w:rPr>
          <w:rFonts w:ascii="Arial" w:hAnsi="Arial" w:cs="Arial"/>
          <w:b/>
          <w:color w:val="FF99CC"/>
          <w:sz w:val="36"/>
          <w:szCs w:val="36"/>
        </w:rPr>
      </w:pPr>
      <w:r>
        <w:rPr>
          <w:noProof/>
        </w:rPr>
        <w:drawing>
          <wp:anchor distT="0" distB="0" distL="114300" distR="114300" simplePos="0" relativeHeight="251678720" behindDoc="1" locked="0" layoutInCell="1" allowOverlap="1" wp14:anchorId="431AB3FC" wp14:editId="5487BABC">
            <wp:simplePos x="0" y="0"/>
            <wp:positionH relativeFrom="column">
              <wp:posOffset>3915410</wp:posOffset>
            </wp:positionH>
            <wp:positionV relativeFrom="paragraph">
              <wp:posOffset>-752475</wp:posOffset>
            </wp:positionV>
            <wp:extent cx="2576195" cy="1692275"/>
            <wp:effectExtent l="0" t="0" r="0" b="3175"/>
            <wp:wrapThrough wrapText="bothSides">
              <wp:wrapPolygon edited="0">
                <wp:start x="0" y="0"/>
                <wp:lineTo x="0" y="21397"/>
                <wp:lineTo x="21403" y="21397"/>
                <wp:lineTo x="21403" y="0"/>
                <wp:lineTo x="0" y="0"/>
              </wp:wrapPolygon>
            </wp:wrapThrough>
            <wp:docPr id="1" name="Grafik 1" descr="C:\Users\Us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28" t="826" r="245" b="970"/>
                    <a:stretch/>
                  </pic:blipFill>
                  <pic:spPr bwMode="auto">
                    <a:xfrm>
                      <a:off x="0" y="0"/>
                      <a:ext cx="2576195" cy="1692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551D8C" w14:textId="77777777" w:rsidR="00C74BDB" w:rsidRDefault="00C74BDB" w:rsidP="004C1C2F">
      <w:pPr>
        <w:jc w:val="center"/>
        <w:rPr>
          <w:rFonts w:ascii="Arial" w:hAnsi="Arial" w:cs="Arial"/>
          <w:b/>
          <w:color w:val="FF99CC"/>
          <w:sz w:val="36"/>
          <w:szCs w:val="36"/>
        </w:rPr>
      </w:pPr>
    </w:p>
    <w:p w14:paraId="5E3E2D1A" w14:textId="77777777" w:rsidR="00C74BDB" w:rsidRDefault="00C74BDB" w:rsidP="009A02D0">
      <w:pPr>
        <w:rPr>
          <w:rFonts w:ascii="Arial" w:hAnsi="Arial" w:cs="Arial"/>
          <w:b/>
          <w:color w:val="FF99CC"/>
          <w:sz w:val="36"/>
          <w:szCs w:val="36"/>
        </w:rPr>
      </w:pPr>
    </w:p>
    <w:p w14:paraId="297C25D6" w14:textId="77777777" w:rsidR="009A02D0" w:rsidRDefault="009A02D0" w:rsidP="009A02D0">
      <w:pPr>
        <w:jc w:val="center"/>
        <w:rPr>
          <w:rFonts w:ascii="Arial" w:hAnsi="Arial" w:cs="Arial"/>
          <w:b/>
          <w:color w:val="D99594" w:themeColor="accent2" w:themeTint="99"/>
          <w:sz w:val="36"/>
          <w:szCs w:val="36"/>
        </w:rPr>
      </w:pPr>
    </w:p>
    <w:p w14:paraId="4E864AD2" w14:textId="6CD3B970" w:rsidR="00C74BDB" w:rsidRDefault="004C1C2F" w:rsidP="009A02D0">
      <w:pPr>
        <w:jc w:val="center"/>
        <w:rPr>
          <w:rFonts w:ascii="Arial" w:hAnsi="Arial" w:cs="Arial"/>
          <w:b/>
          <w:color w:val="D99594" w:themeColor="accent2" w:themeTint="99"/>
          <w:sz w:val="36"/>
          <w:szCs w:val="36"/>
        </w:rPr>
      </w:pPr>
      <w:r w:rsidRPr="00C74BDB">
        <w:rPr>
          <w:rFonts w:ascii="Arial" w:hAnsi="Arial" w:cs="Arial"/>
          <w:b/>
          <w:color w:val="D99594" w:themeColor="accent2" w:themeTint="99"/>
          <w:sz w:val="36"/>
          <w:szCs w:val="36"/>
        </w:rPr>
        <w:t>Kinderschutzkonzept</w:t>
      </w:r>
    </w:p>
    <w:p w14:paraId="4C4A6F12" w14:textId="77777777" w:rsidR="000B5108" w:rsidRPr="00C74BDB" w:rsidRDefault="000B5108" w:rsidP="009A02D0">
      <w:pPr>
        <w:jc w:val="center"/>
        <w:rPr>
          <w:rFonts w:ascii="Arial" w:hAnsi="Arial" w:cs="Arial"/>
          <w:b/>
          <w:color w:val="D99594" w:themeColor="accent2" w:themeTint="99"/>
          <w:sz w:val="36"/>
          <w:szCs w:val="36"/>
        </w:rPr>
      </w:pPr>
    </w:p>
    <w:p w14:paraId="60597BD6" w14:textId="117DFDBE" w:rsidR="004C1C2F" w:rsidRDefault="000B5108" w:rsidP="009A02D0">
      <w:pPr>
        <w:jc w:val="center"/>
        <w:rPr>
          <w:rFonts w:ascii="Arial" w:hAnsi="Arial" w:cs="Arial"/>
          <w:b/>
          <w:color w:val="D99594" w:themeColor="accent2" w:themeTint="99"/>
          <w:sz w:val="36"/>
          <w:szCs w:val="36"/>
        </w:rPr>
      </w:pPr>
      <w:r>
        <w:rPr>
          <w:rFonts w:ascii="Arial" w:hAnsi="Arial" w:cs="Arial"/>
          <w:b/>
          <w:color w:val="D99594" w:themeColor="accent2" w:themeTint="99"/>
          <w:sz w:val="36"/>
          <w:szCs w:val="36"/>
        </w:rPr>
        <w:t>Baby-Ambulanz-</w:t>
      </w:r>
      <w:r w:rsidR="00C74BDB" w:rsidRPr="000B5108">
        <w:rPr>
          <w:rFonts w:ascii="Arial" w:hAnsi="Arial" w:cs="Arial"/>
          <w:b/>
          <w:color w:val="D99594" w:themeColor="accent2" w:themeTint="99"/>
          <w:sz w:val="36"/>
          <w:szCs w:val="36"/>
        </w:rPr>
        <w:t>Von Anfang an</w:t>
      </w:r>
      <w:r w:rsidR="00136271">
        <w:rPr>
          <w:rFonts w:ascii="Arial" w:hAnsi="Arial" w:cs="Arial"/>
          <w:b/>
          <w:color w:val="D99594" w:themeColor="accent2" w:themeTint="99"/>
          <w:sz w:val="36"/>
          <w:szCs w:val="36"/>
        </w:rPr>
        <w:t>.</w:t>
      </w:r>
    </w:p>
    <w:p w14:paraId="03CBF887" w14:textId="25A6E588" w:rsidR="00DB6D17" w:rsidRDefault="000B5108" w:rsidP="00442115">
      <w:pPr>
        <w:jc w:val="center"/>
        <w:rPr>
          <w:rFonts w:ascii="Arial" w:hAnsi="Arial" w:cs="Arial"/>
          <w:b/>
          <w:color w:val="D99594" w:themeColor="accent2" w:themeTint="99"/>
        </w:rPr>
      </w:pPr>
      <w:r w:rsidRPr="000B5108">
        <w:rPr>
          <w:rFonts w:ascii="Arial" w:hAnsi="Arial" w:cs="Arial"/>
          <w:b/>
          <w:color w:val="D99594" w:themeColor="accent2" w:themeTint="99"/>
        </w:rPr>
        <w:t>Die Beratungsstelle für Eltern mit Kindern von null bis drei Jahren</w:t>
      </w:r>
    </w:p>
    <w:p w14:paraId="0EC06368" w14:textId="77777777" w:rsidR="00442115" w:rsidRPr="00442115" w:rsidRDefault="00442115" w:rsidP="00442115">
      <w:pPr>
        <w:jc w:val="center"/>
        <w:rPr>
          <w:rFonts w:ascii="Arial" w:hAnsi="Arial" w:cs="Arial"/>
          <w:b/>
          <w:color w:val="D99594" w:themeColor="accent2" w:themeTint="99"/>
        </w:rPr>
      </w:pPr>
    </w:p>
    <w:sdt>
      <w:sdtPr>
        <w:rPr>
          <w:rFonts w:ascii="Times New Roman" w:eastAsiaTheme="minorEastAsia" w:hAnsi="Times New Roman" w:cs="Times New Roman"/>
          <w:b w:val="0"/>
          <w:bCs w:val="0"/>
          <w:color w:val="auto"/>
          <w:sz w:val="24"/>
          <w:szCs w:val="24"/>
        </w:rPr>
        <w:id w:val="1450039012"/>
        <w:docPartObj>
          <w:docPartGallery w:val="Table of Contents"/>
          <w:docPartUnique/>
        </w:docPartObj>
      </w:sdtPr>
      <w:sdtEndPr/>
      <w:sdtContent>
        <w:p w14:paraId="3AAF31FE" w14:textId="2FFDB0A4" w:rsidR="00442115" w:rsidRDefault="00442115">
          <w:pPr>
            <w:pStyle w:val="Inhaltsverzeichnisberschrift"/>
            <w:rPr>
              <w:rFonts w:ascii="Arial" w:hAnsi="Arial" w:cs="Arial"/>
              <w:color w:val="548DD4" w:themeColor="text2" w:themeTint="99"/>
              <w:sz w:val="26"/>
              <w:szCs w:val="26"/>
            </w:rPr>
          </w:pPr>
          <w:r w:rsidRPr="00442115">
            <w:rPr>
              <w:rFonts w:ascii="Arial" w:hAnsi="Arial" w:cs="Arial"/>
              <w:color w:val="548DD4" w:themeColor="text2" w:themeTint="99"/>
              <w:sz w:val="26"/>
              <w:szCs w:val="26"/>
            </w:rPr>
            <w:t>Inhaltsverzeichnis</w:t>
          </w:r>
        </w:p>
        <w:p w14:paraId="5D80450C" w14:textId="77777777" w:rsidR="00442115" w:rsidRPr="00442115" w:rsidRDefault="00442115" w:rsidP="00442115"/>
        <w:p w14:paraId="245BFC64" w14:textId="77ABF49A" w:rsidR="00CD4C28" w:rsidRDefault="00442115">
          <w:pPr>
            <w:pStyle w:val="Verzeichnis2"/>
            <w:tabs>
              <w:tab w:val="left" w:pos="880"/>
              <w:tab w:val="right" w:leader="dot" w:pos="9056"/>
            </w:tabs>
            <w:rPr>
              <w:rFonts w:asciiTheme="minorHAnsi" w:hAnsiTheme="minorHAnsi" w:cstheme="minorBidi"/>
              <w:noProof/>
              <w:sz w:val="22"/>
              <w:szCs w:val="22"/>
            </w:rPr>
          </w:pPr>
          <w:r w:rsidRPr="00442115">
            <w:rPr>
              <w:rFonts w:ascii="Arial" w:hAnsi="Arial" w:cs="Arial"/>
              <w:color w:val="548DD4" w:themeColor="text2" w:themeTint="99"/>
            </w:rPr>
            <w:fldChar w:fldCharType="begin"/>
          </w:r>
          <w:r w:rsidRPr="00442115">
            <w:rPr>
              <w:rFonts w:ascii="Arial" w:hAnsi="Arial" w:cs="Arial"/>
              <w:color w:val="548DD4" w:themeColor="text2" w:themeTint="99"/>
            </w:rPr>
            <w:instrText xml:space="preserve"> TOC \o "1-3" \h \z \u </w:instrText>
          </w:r>
          <w:r w:rsidRPr="00442115">
            <w:rPr>
              <w:rFonts w:ascii="Arial" w:hAnsi="Arial" w:cs="Arial"/>
              <w:color w:val="548DD4" w:themeColor="text2" w:themeTint="99"/>
            </w:rPr>
            <w:fldChar w:fldCharType="separate"/>
          </w:r>
          <w:hyperlink w:anchor="_Toc7106446" w:history="1">
            <w:r w:rsidR="00CD4C28" w:rsidRPr="00147EBC">
              <w:rPr>
                <w:rStyle w:val="Link"/>
                <w:rFonts w:ascii="Arial" w:hAnsi="Arial" w:cs="Arial"/>
                <w:noProof/>
              </w:rPr>
              <w:t>1.</w:t>
            </w:r>
            <w:r w:rsidR="00CD4C28">
              <w:rPr>
                <w:rFonts w:asciiTheme="minorHAnsi" w:hAnsiTheme="minorHAnsi" w:cstheme="minorBidi"/>
                <w:noProof/>
                <w:sz w:val="22"/>
                <w:szCs w:val="22"/>
              </w:rPr>
              <w:tab/>
            </w:r>
            <w:r w:rsidR="00CD4C28" w:rsidRPr="00147EBC">
              <w:rPr>
                <w:rStyle w:val="Link"/>
                <w:rFonts w:ascii="Arial" w:hAnsi="Arial" w:cs="Arial"/>
                <w:noProof/>
              </w:rPr>
              <w:t>Babyambulanz-Von Anfang an.</w:t>
            </w:r>
            <w:r w:rsidR="00CD4C28">
              <w:rPr>
                <w:noProof/>
                <w:webHidden/>
              </w:rPr>
              <w:tab/>
            </w:r>
            <w:r w:rsidR="00CD4C28">
              <w:rPr>
                <w:noProof/>
                <w:webHidden/>
              </w:rPr>
              <w:fldChar w:fldCharType="begin"/>
            </w:r>
            <w:r w:rsidR="00CD4C28">
              <w:rPr>
                <w:noProof/>
                <w:webHidden/>
              </w:rPr>
              <w:instrText xml:space="preserve"> PAGEREF _Toc7106446 \h </w:instrText>
            </w:r>
            <w:r w:rsidR="00CD4C28">
              <w:rPr>
                <w:noProof/>
                <w:webHidden/>
              </w:rPr>
            </w:r>
            <w:r w:rsidR="00CD4C28">
              <w:rPr>
                <w:noProof/>
                <w:webHidden/>
              </w:rPr>
              <w:fldChar w:fldCharType="separate"/>
            </w:r>
            <w:r w:rsidR="00CD4C28">
              <w:rPr>
                <w:noProof/>
                <w:webHidden/>
              </w:rPr>
              <w:t>2</w:t>
            </w:r>
            <w:r w:rsidR="00CD4C28">
              <w:rPr>
                <w:noProof/>
                <w:webHidden/>
              </w:rPr>
              <w:fldChar w:fldCharType="end"/>
            </w:r>
          </w:hyperlink>
        </w:p>
        <w:p w14:paraId="77EE5F77" w14:textId="643E6549" w:rsidR="00CD4C28" w:rsidRDefault="00CD4C28">
          <w:pPr>
            <w:pStyle w:val="Verzeichnis2"/>
            <w:tabs>
              <w:tab w:val="right" w:leader="dot" w:pos="9056"/>
            </w:tabs>
            <w:rPr>
              <w:rFonts w:asciiTheme="minorHAnsi" w:hAnsiTheme="minorHAnsi" w:cstheme="minorBidi"/>
              <w:noProof/>
              <w:sz w:val="22"/>
              <w:szCs w:val="22"/>
            </w:rPr>
          </w:pPr>
          <w:r w:rsidRPr="00CD4C28">
            <w:rPr>
              <w:rStyle w:val="Link"/>
              <w:noProof/>
              <w:u w:val="none"/>
            </w:rPr>
            <w:t xml:space="preserve">          </w:t>
          </w:r>
          <w:hyperlink w:anchor="_Toc7106447" w:history="1">
            <w:r w:rsidRPr="00147EBC">
              <w:rPr>
                <w:rStyle w:val="Link"/>
                <w:rFonts w:ascii="Arial" w:hAnsi="Arial" w:cs="Arial"/>
                <w:noProof/>
              </w:rPr>
              <w:t>Die Beratungsstelle für Eltern mit Kindern von null bis drei  Jahren</w:t>
            </w:r>
            <w:r>
              <w:rPr>
                <w:noProof/>
                <w:webHidden/>
              </w:rPr>
              <w:tab/>
            </w:r>
            <w:r>
              <w:rPr>
                <w:noProof/>
                <w:webHidden/>
              </w:rPr>
              <w:fldChar w:fldCharType="begin"/>
            </w:r>
            <w:r>
              <w:rPr>
                <w:noProof/>
                <w:webHidden/>
              </w:rPr>
              <w:instrText xml:space="preserve"> PAGEREF _Toc7106447 \h </w:instrText>
            </w:r>
            <w:r>
              <w:rPr>
                <w:noProof/>
                <w:webHidden/>
              </w:rPr>
            </w:r>
            <w:r>
              <w:rPr>
                <w:noProof/>
                <w:webHidden/>
              </w:rPr>
              <w:fldChar w:fldCharType="separate"/>
            </w:r>
            <w:r>
              <w:rPr>
                <w:noProof/>
                <w:webHidden/>
              </w:rPr>
              <w:t>2</w:t>
            </w:r>
            <w:r>
              <w:rPr>
                <w:noProof/>
                <w:webHidden/>
              </w:rPr>
              <w:fldChar w:fldCharType="end"/>
            </w:r>
          </w:hyperlink>
        </w:p>
        <w:p w14:paraId="0ED161F4" w14:textId="77777777" w:rsidR="00CD4C28" w:rsidRDefault="00A872CA">
          <w:pPr>
            <w:pStyle w:val="Verzeichnis2"/>
            <w:tabs>
              <w:tab w:val="left" w:pos="880"/>
              <w:tab w:val="right" w:leader="dot" w:pos="9056"/>
            </w:tabs>
            <w:rPr>
              <w:rFonts w:asciiTheme="minorHAnsi" w:hAnsiTheme="minorHAnsi" w:cstheme="minorBidi"/>
              <w:noProof/>
              <w:sz w:val="22"/>
              <w:szCs w:val="22"/>
            </w:rPr>
          </w:pPr>
          <w:hyperlink w:anchor="_Toc7106448" w:history="1">
            <w:r w:rsidR="00CD4C28" w:rsidRPr="00147EBC">
              <w:rPr>
                <w:rStyle w:val="Link"/>
                <w:rFonts w:ascii="Arial" w:hAnsi="Arial" w:cs="Arial"/>
                <w:noProof/>
              </w:rPr>
              <w:t>2.</w:t>
            </w:r>
            <w:r w:rsidR="00CD4C28">
              <w:rPr>
                <w:rFonts w:asciiTheme="minorHAnsi" w:hAnsiTheme="minorHAnsi" w:cstheme="minorBidi"/>
                <w:noProof/>
                <w:sz w:val="22"/>
                <w:szCs w:val="22"/>
              </w:rPr>
              <w:tab/>
            </w:r>
            <w:r w:rsidR="00CD4C28" w:rsidRPr="00147EBC">
              <w:rPr>
                <w:rStyle w:val="Link"/>
                <w:rFonts w:ascii="Arial" w:hAnsi="Arial" w:cs="Arial"/>
                <w:noProof/>
              </w:rPr>
              <w:t>Leitbild</w:t>
            </w:r>
            <w:r w:rsidR="00CD4C28">
              <w:rPr>
                <w:noProof/>
                <w:webHidden/>
              </w:rPr>
              <w:tab/>
            </w:r>
            <w:r w:rsidR="00CD4C28">
              <w:rPr>
                <w:noProof/>
                <w:webHidden/>
              </w:rPr>
              <w:fldChar w:fldCharType="begin"/>
            </w:r>
            <w:r w:rsidR="00CD4C28">
              <w:rPr>
                <w:noProof/>
                <w:webHidden/>
              </w:rPr>
              <w:instrText xml:space="preserve"> PAGEREF _Toc7106448 \h </w:instrText>
            </w:r>
            <w:r w:rsidR="00CD4C28">
              <w:rPr>
                <w:noProof/>
                <w:webHidden/>
              </w:rPr>
            </w:r>
            <w:r w:rsidR="00CD4C28">
              <w:rPr>
                <w:noProof/>
                <w:webHidden/>
              </w:rPr>
              <w:fldChar w:fldCharType="separate"/>
            </w:r>
            <w:r w:rsidR="00CD4C28">
              <w:rPr>
                <w:noProof/>
                <w:webHidden/>
              </w:rPr>
              <w:t>2</w:t>
            </w:r>
            <w:r w:rsidR="00CD4C28">
              <w:rPr>
                <w:noProof/>
                <w:webHidden/>
              </w:rPr>
              <w:fldChar w:fldCharType="end"/>
            </w:r>
          </w:hyperlink>
        </w:p>
        <w:p w14:paraId="11A77BBA" w14:textId="77777777" w:rsidR="00CD4C28" w:rsidRDefault="00A872CA">
          <w:pPr>
            <w:pStyle w:val="Verzeichnis2"/>
            <w:tabs>
              <w:tab w:val="left" w:pos="880"/>
              <w:tab w:val="right" w:leader="dot" w:pos="9056"/>
            </w:tabs>
            <w:rPr>
              <w:rFonts w:asciiTheme="minorHAnsi" w:hAnsiTheme="minorHAnsi" w:cstheme="minorBidi"/>
              <w:noProof/>
              <w:sz w:val="22"/>
              <w:szCs w:val="22"/>
            </w:rPr>
          </w:pPr>
          <w:hyperlink w:anchor="_Toc7106449" w:history="1">
            <w:r w:rsidR="00CD4C28" w:rsidRPr="00147EBC">
              <w:rPr>
                <w:rStyle w:val="Link"/>
                <w:rFonts w:ascii="Arial" w:hAnsi="Arial" w:cs="Arial"/>
                <w:noProof/>
              </w:rPr>
              <w:t>3.</w:t>
            </w:r>
            <w:r w:rsidR="00CD4C28">
              <w:rPr>
                <w:rFonts w:asciiTheme="minorHAnsi" w:hAnsiTheme="minorHAnsi" w:cstheme="minorBidi"/>
                <w:noProof/>
                <w:sz w:val="22"/>
                <w:szCs w:val="22"/>
              </w:rPr>
              <w:tab/>
            </w:r>
            <w:r w:rsidR="00CD4C28" w:rsidRPr="00147EBC">
              <w:rPr>
                <w:rStyle w:val="Link"/>
                <w:rFonts w:ascii="Arial" w:hAnsi="Arial" w:cs="Arial"/>
                <w:noProof/>
              </w:rPr>
              <w:t>Qualifikation der Mitarbeiter</w:t>
            </w:r>
            <w:r w:rsidR="00CD4C28">
              <w:rPr>
                <w:noProof/>
                <w:webHidden/>
              </w:rPr>
              <w:tab/>
            </w:r>
            <w:r w:rsidR="00CD4C28">
              <w:rPr>
                <w:noProof/>
                <w:webHidden/>
              </w:rPr>
              <w:fldChar w:fldCharType="begin"/>
            </w:r>
            <w:r w:rsidR="00CD4C28">
              <w:rPr>
                <w:noProof/>
                <w:webHidden/>
              </w:rPr>
              <w:instrText xml:space="preserve"> PAGEREF _Toc7106449 \h </w:instrText>
            </w:r>
            <w:r w:rsidR="00CD4C28">
              <w:rPr>
                <w:noProof/>
                <w:webHidden/>
              </w:rPr>
            </w:r>
            <w:r w:rsidR="00CD4C28">
              <w:rPr>
                <w:noProof/>
                <w:webHidden/>
              </w:rPr>
              <w:fldChar w:fldCharType="separate"/>
            </w:r>
            <w:r w:rsidR="00CD4C28">
              <w:rPr>
                <w:noProof/>
                <w:webHidden/>
              </w:rPr>
              <w:t>5</w:t>
            </w:r>
            <w:r w:rsidR="00CD4C28">
              <w:rPr>
                <w:noProof/>
                <w:webHidden/>
              </w:rPr>
              <w:fldChar w:fldCharType="end"/>
            </w:r>
          </w:hyperlink>
        </w:p>
        <w:p w14:paraId="614236E1" w14:textId="77777777" w:rsidR="00CD4C28" w:rsidRDefault="00A872CA">
          <w:pPr>
            <w:pStyle w:val="Verzeichnis2"/>
            <w:tabs>
              <w:tab w:val="left" w:pos="880"/>
              <w:tab w:val="right" w:leader="dot" w:pos="9056"/>
            </w:tabs>
            <w:rPr>
              <w:rFonts w:asciiTheme="minorHAnsi" w:hAnsiTheme="minorHAnsi" w:cstheme="minorBidi"/>
              <w:noProof/>
              <w:sz w:val="22"/>
              <w:szCs w:val="22"/>
            </w:rPr>
          </w:pPr>
          <w:hyperlink w:anchor="_Toc7106450" w:history="1">
            <w:r w:rsidR="00CD4C28" w:rsidRPr="00147EBC">
              <w:rPr>
                <w:rStyle w:val="Link"/>
                <w:rFonts w:ascii="Arial" w:hAnsi="Arial" w:cs="Arial"/>
                <w:noProof/>
              </w:rPr>
              <w:t>4.</w:t>
            </w:r>
            <w:r w:rsidR="00CD4C28">
              <w:rPr>
                <w:rFonts w:asciiTheme="minorHAnsi" w:hAnsiTheme="minorHAnsi" w:cstheme="minorBidi"/>
                <w:noProof/>
                <w:sz w:val="22"/>
                <w:szCs w:val="22"/>
              </w:rPr>
              <w:tab/>
            </w:r>
            <w:r w:rsidR="00CD4C28" w:rsidRPr="00147EBC">
              <w:rPr>
                <w:rStyle w:val="Link"/>
                <w:rFonts w:ascii="Arial" w:hAnsi="Arial" w:cs="Arial"/>
                <w:noProof/>
              </w:rPr>
              <w:t>Reflexionsmöglichkeiten innerhalb der Beratungsstelle</w:t>
            </w:r>
            <w:r w:rsidR="00CD4C28">
              <w:rPr>
                <w:noProof/>
                <w:webHidden/>
              </w:rPr>
              <w:tab/>
            </w:r>
            <w:r w:rsidR="00CD4C28">
              <w:rPr>
                <w:noProof/>
                <w:webHidden/>
              </w:rPr>
              <w:fldChar w:fldCharType="begin"/>
            </w:r>
            <w:r w:rsidR="00CD4C28">
              <w:rPr>
                <w:noProof/>
                <w:webHidden/>
              </w:rPr>
              <w:instrText xml:space="preserve"> PAGEREF _Toc7106450 \h </w:instrText>
            </w:r>
            <w:r w:rsidR="00CD4C28">
              <w:rPr>
                <w:noProof/>
                <w:webHidden/>
              </w:rPr>
            </w:r>
            <w:r w:rsidR="00CD4C28">
              <w:rPr>
                <w:noProof/>
                <w:webHidden/>
              </w:rPr>
              <w:fldChar w:fldCharType="separate"/>
            </w:r>
            <w:r w:rsidR="00CD4C28">
              <w:rPr>
                <w:noProof/>
                <w:webHidden/>
              </w:rPr>
              <w:t>5</w:t>
            </w:r>
            <w:r w:rsidR="00CD4C28">
              <w:rPr>
                <w:noProof/>
                <w:webHidden/>
              </w:rPr>
              <w:fldChar w:fldCharType="end"/>
            </w:r>
          </w:hyperlink>
        </w:p>
        <w:p w14:paraId="44404B4D" w14:textId="77777777" w:rsidR="00CD4C28" w:rsidRDefault="00A872CA">
          <w:pPr>
            <w:pStyle w:val="Verzeichnis2"/>
            <w:tabs>
              <w:tab w:val="left" w:pos="880"/>
              <w:tab w:val="right" w:leader="dot" w:pos="9056"/>
            </w:tabs>
            <w:rPr>
              <w:rFonts w:asciiTheme="minorHAnsi" w:hAnsiTheme="minorHAnsi" w:cstheme="minorBidi"/>
              <w:noProof/>
              <w:sz w:val="22"/>
              <w:szCs w:val="22"/>
            </w:rPr>
          </w:pPr>
          <w:hyperlink w:anchor="_Toc7106451" w:history="1">
            <w:r w:rsidR="00CD4C28" w:rsidRPr="00147EBC">
              <w:rPr>
                <w:rStyle w:val="Link"/>
                <w:rFonts w:ascii="Arial" w:hAnsi="Arial" w:cs="Arial"/>
                <w:noProof/>
              </w:rPr>
              <w:t>5.</w:t>
            </w:r>
            <w:r w:rsidR="00CD4C28">
              <w:rPr>
                <w:rFonts w:asciiTheme="minorHAnsi" w:hAnsiTheme="minorHAnsi" w:cstheme="minorBidi"/>
                <w:noProof/>
                <w:sz w:val="22"/>
                <w:szCs w:val="22"/>
              </w:rPr>
              <w:tab/>
            </w:r>
            <w:r w:rsidR="00CD4C28" w:rsidRPr="00147EBC">
              <w:rPr>
                <w:rStyle w:val="Link"/>
                <w:rFonts w:ascii="Arial" w:hAnsi="Arial" w:cs="Arial"/>
                <w:noProof/>
              </w:rPr>
              <w:t>Dokumentation bei Verdacht auf Kindeswohlgefährdung</w:t>
            </w:r>
            <w:r w:rsidR="00CD4C28">
              <w:rPr>
                <w:noProof/>
                <w:webHidden/>
              </w:rPr>
              <w:tab/>
            </w:r>
            <w:r w:rsidR="00CD4C28">
              <w:rPr>
                <w:noProof/>
                <w:webHidden/>
              </w:rPr>
              <w:fldChar w:fldCharType="begin"/>
            </w:r>
            <w:r w:rsidR="00CD4C28">
              <w:rPr>
                <w:noProof/>
                <w:webHidden/>
              </w:rPr>
              <w:instrText xml:space="preserve"> PAGEREF _Toc7106451 \h </w:instrText>
            </w:r>
            <w:r w:rsidR="00CD4C28">
              <w:rPr>
                <w:noProof/>
                <w:webHidden/>
              </w:rPr>
            </w:r>
            <w:r w:rsidR="00CD4C28">
              <w:rPr>
                <w:noProof/>
                <w:webHidden/>
              </w:rPr>
              <w:fldChar w:fldCharType="separate"/>
            </w:r>
            <w:r w:rsidR="00CD4C28">
              <w:rPr>
                <w:noProof/>
                <w:webHidden/>
              </w:rPr>
              <w:t>5</w:t>
            </w:r>
            <w:r w:rsidR="00CD4C28">
              <w:rPr>
                <w:noProof/>
                <w:webHidden/>
              </w:rPr>
              <w:fldChar w:fldCharType="end"/>
            </w:r>
          </w:hyperlink>
        </w:p>
        <w:p w14:paraId="7195A296" w14:textId="77777777" w:rsidR="00CD4C28" w:rsidRDefault="00A872CA">
          <w:pPr>
            <w:pStyle w:val="Verzeichnis2"/>
            <w:tabs>
              <w:tab w:val="left" w:pos="880"/>
              <w:tab w:val="right" w:leader="dot" w:pos="9056"/>
            </w:tabs>
            <w:rPr>
              <w:rFonts w:asciiTheme="minorHAnsi" w:hAnsiTheme="minorHAnsi" w:cstheme="minorBidi"/>
              <w:noProof/>
              <w:sz w:val="22"/>
              <w:szCs w:val="22"/>
            </w:rPr>
          </w:pPr>
          <w:hyperlink w:anchor="_Toc7106452" w:history="1">
            <w:r w:rsidR="00CD4C28" w:rsidRPr="00147EBC">
              <w:rPr>
                <w:rStyle w:val="Link"/>
                <w:rFonts w:ascii="Arial" w:hAnsi="Arial" w:cs="Arial"/>
                <w:noProof/>
              </w:rPr>
              <w:t>6.</w:t>
            </w:r>
            <w:r w:rsidR="00CD4C28">
              <w:rPr>
                <w:rFonts w:asciiTheme="minorHAnsi" w:hAnsiTheme="minorHAnsi" w:cstheme="minorBidi"/>
                <w:noProof/>
                <w:sz w:val="22"/>
                <w:szCs w:val="22"/>
              </w:rPr>
              <w:tab/>
            </w:r>
            <w:r w:rsidR="00CD4C28" w:rsidRPr="00147EBC">
              <w:rPr>
                <w:rStyle w:val="Link"/>
                <w:rFonts w:ascii="Arial" w:hAnsi="Arial" w:cs="Arial"/>
                <w:noProof/>
              </w:rPr>
              <w:t>Verfahrensablauf bei Verdacht auf Kindeswohlgefährdung</w:t>
            </w:r>
            <w:r w:rsidR="00CD4C28">
              <w:rPr>
                <w:noProof/>
                <w:webHidden/>
              </w:rPr>
              <w:tab/>
            </w:r>
            <w:r w:rsidR="00CD4C28">
              <w:rPr>
                <w:noProof/>
                <w:webHidden/>
              </w:rPr>
              <w:fldChar w:fldCharType="begin"/>
            </w:r>
            <w:r w:rsidR="00CD4C28">
              <w:rPr>
                <w:noProof/>
                <w:webHidden/>
              </w:rPr>
              <w:instrText xml:space="preserve"> PAGEREF _Toc7106452 \h </w:instrText>
            </w:r>
            <w:r w:rsidR="00CD4C28">
              <w:rPr>
                <w:noProof/>
                <w:webHidden/>
              </w:rPr>
            </w:r>
            <w:r w:rsidR="00CD4C28">
              <w:rPr>
                <w:noProof/>
                <w:webHidden/>
              </w:rPr>
              <w:fldChar w:fldCharType="separate"/>
            </w:r>
            <w:r w:rsidR="00CD4C28">
              <w:rPr>
                <w:noProof/>
                <w:webHidden/>
              </w:rPr>
              <w:t>7</w:t>
            </w:r>
            <w:r w:rsidR="00CD4C28">
              <w:rPr>
                <w:noProof/>
                <w:webHidden/>
              </w:rPr>
              <w:fldChar w:fldCharType="end"/>
            </w:r>
          </w:hyperlink>
        </w:p>
        <w:p w14:paraId="148B37A0" w14:textId="77777777" w:rsidR="00CD4C28" w:rsidRDefault="00A872CA">
          <w:pPr>
            <w:pStyle w:val="Verzeichnis2"/>
            <w:tabs>
              <w:tab w:val="left" w:pos="880"/>
              <w:tab w:val="right" w:leader="dot" w:pos="9056"/>
            </w:tabs>
            <w:rPr>
              <w:rFonts w:asciiTheme="minorHAnsi" w:hAnsiTheme="minorHAnsi" w:cstheme="minorBidi"/>
              <w:noProof/>
              <w:sz w:val="22"/>
              <w:szCs w:val="22"/>
            </w:rPr>
          </w:pPr>
          <w:hyperlink w:anchor="_Toc7106453" w:history="1">
            <w:r w:rsidR="00CD4C28" w:rsidRPr="00147EBC">
              <w:rPr>
                <w:rStyle w:val="Link"/>
                <w:rFonts w:ascii="Arial" w:hAnsi="Arial" w:cs="Arial"/>
                <w:noProof/>
              </w:rPr>
              <w:t>7.</w:t>
            </w:r>
            <w:r w:rsidR="00CD4C28">
              <w:rPr>
                <w:rFonts w:asciiTheme="minorHAnsi" w:hAnsiTheme="minorHAnsi" w:cstheme="minorBidi"/>
                <w:noProof/>
                <w:sz w:val="22"/>
                <w:szCs w:val="22"/>
              </w:rPr>
              <w:tab/>
            </w:r>
            <w:r w:rsidR="00CD4C28" w:rsidRPr="00147EBC">
              <w:rPr>
                <w:rStyle w:val="Link"/>
                <w:rFonts w:ascii="Arial" w:hAnsi="Arial" w:cs="Arial"/>
                <w:noProof/>
              </w:rPr>
              <w:t>Krisenplan bei Verdacht auf Übergriffe durch Mitarbeiter</w:t>
            </w:r>
            <w:r w:rsidR="00CD4C28">
              <w:rPr>
                <w:noProof/>
                <w:webHidden/>
              </w:rPr>
              <w:tab/>
            </w:r>
            <w:r w:rsidR="00CD4C28">
              <w:rPr>
                <w:noProof/>
                <w:webHidden/>
              </w:rPr>
              <w:fldChar w:fldCharType="begin"/>
            </w:r>
            <w:r w:rsidR="00CD4C28">
              <w:rPr>
                <w:noProof/>
                <w:webHidden/>
              </w:rPr>
              <w:instrText xml:space="preserve"> PAGEREF _Toc7106453 \h </w:instrText>
            </w:r>
            <w:r w:rsidR="00CD4C28">
              <w:rPr>
                <w:noProof/>
                <w:webHidden/>
              </w:rPr>
            </w:r>
            <w:r w:rsidR="00CD4C28">
              <w:rPr>
                <w:noProof/>
                <w:webHidden/>
              </w:rPr>
              <w:fldChar w:fldCharType="separate"/>
            </w:r>
            <w:r w:rsidR="00CD4C28">
              <w:rPr>
                <w:noProof/>
                <w:webHidden/>
              </w:rPr>
              <w:t>8</w:t>
            </w:r>
            <w:r w:rsidR="00CD4C28">
              <w:rPr>
                <w:noProof/>
                <w:webHidden/>
              </w:rPr>
              <w:fldChar w:fldCharType="end"/>
            </w:r>
          </w:hyperlink>
        </w:p>
        <w:p w14:paraId="3BE1B497" w14:textId="77777777" w:rsidR="00CD4C28" w:rsidRDefault="00A872CA">
          <w:pPr>
            <w:pStyle w:val="Verzeichnis2"/>
            <w:tabs>
              <w:tab w:val="left" w:pos="880"/>
              <w:tab w:val="right" w:leader="dot" w:pos="9056"/>
            </w:tabs>
            <w:rPr>
              <w:rFonts w:asciiTheme="minorHAnsi" w:hAnsiTheme="minorHAnsi" w:cstheme="minorBidi"/>
              <w:noProof/>
              <w:sz w:val="22"/>
              <w:szCs w:val="22"/>
            </w:rPr>
          </w:pPr>
          <w:hyperlink w:anchor="_Toc7106454" w:history="1">
            <w:r w:rsidR="00CD4C28" w:rsidRPr="00147EBC">
              <w:rPr>
                <w:rStyle w:val="Link"/>
                <w:rFonts w:ascii="Arial" w:hAnsi="Arial" w:cs="Arial"/>
                <w:noProof/>
              </w:rPr>
              <w:t>8.</w:t>
            </w:r>
            <w:r w:rsidR="00CD4C28">
              <w:rPr>
                <w:rFonts w:asciiTheme="minorHAnsi" w:hAnsiTheme="minorHAnsi" w:cstheme="minorBidi"/>
                <w:noProof/>
                <w:sz w:val="22"/>
                <w:szCs w:val="22"/>
              </w:rPr>
              <w:tab/>
            </w:r>
            <w:r w:rsidR="00CD4C28" w:rsidRPr="00147EBC">
              <w:rPr>
                <w:rStyle w:val="Link"/>
                <w:rFonts w:ascii="Arial" w:hAnsi="Arial" w:cs="Arial"/>
                <w:noProof/>
              </w:rPr>
              <w:t>Prävention im Bereich Kinderschutz</w:t>
            </w:r>
            <w:r w:rsidR="00CD4C28">
              <w:rPr>
                <w:noProof/>
                <w:webHidden/>
              </w:rPr>
              <w:tab/>
            </w:r>
            <w:r w:rsidR="00CD4C28">
              <w:rPr>
                <w:noProof/>
                <w:webHidden/>
              </w:rPr>
              <w:fldChar w:fldCharType="begin"/>
            </w:r>
            <w:r w:rsidR="00CD4C28">
              <w:rPr>
                <w:noProof/>
                <w:webHidden/>
              </w:rPr>
              <w:instrText xml:space="preserve"> PAGEREF _Toc7106454 \h </w:instrText>
            </w:r>
            <w:r w:rsidR="00CD4C28">
              <w:rPr>
                <w:noProof/>
                <w:webHidden/>
              </w:rPr>
            </w:r>
            <w:r w:rsidR="00CD4C28">
              <w:rPr>
                <w:noProof/>
                <w:webHidden/>
              </w:rPr>
              <w:fldChar w:fldCharType="separate"/>
            </w:r>
            <w:r w:rsidR="00CD4C28">
              <w:rPr>
                <w:noProof/>
                <w:webHidden/>
              </w:rPr>
              <w:t>13</w:t>
            </w:r>
            <w:r w:rsidR="00CD4C28">
              <w:rPr>
                <w:noProof/>
                <w:webHidden/>
              </w:rPr>
              <w:fldChar w:fldCharType="end"/>
            </w:r>
          </w:hyperlink>
        </w:p>
        <w:p w14:paraId="5CD9D8EC" w14:textId="77777777" w:rsidR="00CD4C28" w:rsidRDefault="00A872CA">
          <w:pPr>
            <w:pStyle w:val="Verzeichnis2"/>
            <w:tabs>
              <w:tab w:val="left" w:pos="880"/>
              <w:tab w:val="right" w:leader="dot" w:pos="9056"/>
            </w:tabs>
            <w:rPr>
              <w:rFonts w:asciiTheme="minorHAnsi" w:hAnsiTheme="minorHAnsi" w:cstheme="minorBidi"/>
              <w:noProof/>
              <w:sz w:val="22"/>
              <w:szCs w:val="22"/>
            </w:rPr>
          </w:pPr>
          <w:hyperlink w:anchor="_Toc7106455" w:history="1">
            <w:r w:rsidR="00CD4C28" w:rsidRPr="00147EBC">
              <w:rPr>
                <w:rStyle w:val="Link"/>
                <w:rFonts w:ascii="Arial" w:hAnsi="Arial" w:cs="Arial"/>
                <w:noProof/>
              </w:rPr>
              <w:t>9.</w:t>
            </w:r>
            <w:r w:rsidR="00CD4C28">
              <w:rPr>
                <w:rFonts w:asciiTheme="minorHAnsi" w:hAnsiTheme="minorHAnsi" w:cstheme="minorBidi"/>
                <w:noProof/>
                <w:sz w:val="22"/>
                <w:szCs w:val="22"/>
              </w:rPr>
              <w:tab/>
            </w:r>
            <w:r w:rsidR="00CD4C28" w:rsidRPr="00147EBC">
              <w:rPr>
                <w:rStyle w:val="Link"/>
                <w:rFonts w:ascii="Arial" w:hAnsi="Arial" w:cs="Arial"/>
                <w:noProof/>
              </w:rPr>
              <w:t>Kooperation mit externen Einrichtungen in Hamburg</w:t>
            </w:r>
            <w:r w:rsidR="00CD4C28">
              <w:rPr>
                <w:noProof/>
                <w:webHidden/>
              </w:rPr>
              <w:tab/>
            </w:r>
            <w:r w:rsidR="00CD4C28">
              <w:rPr>
                <w:noProof/>
                <w:webHidden/>
              </w:rPr>
              <w:fldChar w:fldCharType="begin"/>
            </w:r>
            <w:r w:rsidR="00CD4C28">
              <w:rPr>
                <w:noProof/>
                <w:webHidden/>
              </w:rPr>
              <w:instrText xml:space="preserve"> PAGEREF _Toc7106455 \h </w:instrText>
            </w:r>
            <w:r w:rsidR="00CD4C28">
              <w:rPr>
                <w:noProof/>
                <w:webHidden/>
              </w:rPr>
            </w:r>
            <w:r w:rsidR="00CD4C28">
              <w:rPr>
                <w:noProof/>
                <w:webHidden/>
              </w:rPr>
              <w:fldChar w:fldCharType="separate"/>
            </w:r>
            <w:r w:rsidR="00CD4C28">
              <w:rPr>
                <w:noProof/>
                <w:webHidden/>
              </w:rPr>
              <w:t>14</w:t>
            </w:r>
            <w:r w:rsidR="00CD4C28">
              <w:rPr>
                <w:noProof/>
                <w:webHidden/>
              </w:rPr>
              <w:fldChar w:fldCharType="end"/>
            </w:r>
          </w:hyperlink>
        </w:p>
        <w:p w14:paraId="2C63CE4C" w14:textId="77777777" w:rsidR="00CD4C28" w:rsidRDefault="00A872CA">
          <w:pPr>
            <w:pStyle w:val="Verzeichnis2"/>
            <w:tabs>
              <w:tab w:val="left" w:pos="880"/>
              <w:tab w:val="right" w:leader="dot" w:pos="9056"/>
            </w:tabs>
            <w:rPr>
              <w:rFonts w:asciiTheme="minorHAnsi" w:hAnsiTheme="minorHAnsi" w:cstheme="minorBidi"/>
              <w:noProof/>
              <w:sz w:val="22"/>
              <w:szCs w:val="22"/>
            </w:rPr>
          </w:pPr>
          <w:hyperlink w:anchor="_Toc7106456" w:history="1">
            <w:r w:rsidR="00CD4C28" w:rsidRPr="00147EBC">
              <w:rPr>
                <w:rStyle w:val="Link"/>
                <w:rFonts w:ascii="Arial" w:hAnsi="Arial" w:cs="Arial"/>
                <w:noProof/>
              </w:rPr>
              <w:t>10.</w:t>
            </w:r>
            <w:r w:rsidR="00CD4C28">
              <w:rPr>
                <w:rFonts w:asciiTheme="minorHAnsi" w:hAnsiTheme="minorHAnsi" w:cstheme="minorBidi"/>
                <w:noProof/>
                <w:sz w:val="22"/>
                <w:szCs w:val="22"/>
              </w:rPr>
              <w:tab/>
            </w:r>
            <w:r w:rsidR="00CD4C28" w:rsidRPr="00147EBC">
              <w:rPr>
                <w:rStyle w:val="Link"/>
                <w:rFonts w:ascii="Arial" w:hAnsi="Arial" w:cs="Arial"/>
                <w:noProof/>
              </w:rPr>
              <w:t>Aushang Notfallnummern:</w:t>
            </w:r>
            <w:r w:rsidR="00CD4C28">
              <w:rPr>
                <w:noProof/>
                <w:webHidden/>
              </w:rPr>
              <w:tab/>
            </w:r>
            <w:r w:rsidR="00CD4C28">
              <w:rPr>
                <w:noProof/>
                <w:webHidden/>
              </w:rPr>
              <w:fldChar w:fldCharType="begin"/>
            </w:r>
            <w:r w:rsidR="00CD4C28">
              <w:rPr>
                <w:noProof/>
                <w:webHidden/>
              </w:rPr>
              <w:instrText xml:space="preserve"> PAGEREF _Toc7106456 \h </w:instrText>
            </w:r>
            <w:r w:rsidR="00CD4C28">
              <w:rPr>
                <w:noProof/>
                <w:webHidden/>
              </w:rPr>
            </w:r>
            <w:r w:rsidR="00CD4C28">
              <w:rPr>
                <w:noProof/>
                <w:webHidden/>
              </w:rPr>
              <w:fldChar w:fldCharType="separate"/>
            </w:r>
            <w:r w:rsidR="00CD4C28">
              <w:rPr>
                <w:noProof/>
                <w:webHidden/>
              </w:rPr>
              <w:t>15</w:t>
            </w:r>
            <w:r w:rsidR="00CD4C28">
              <w:rPr>
                <w:noProof/>
                <w:webHidden/>
              </w:rPr>
              <w:fldChar w:fldCharType="end"/>
            </w:r>
          </w:hyperlink>
        </w:p>
        <w:p w14:paraId="0BEDF70E" w14:textId="77777777" w:rsidR="00CD4C28" w:rsidRDefault="00A872CA">
          <w:pPr>
            <w:pStyle w:val="Verzeichnis2"/>
            <w:tabs>
              <w:tab w:val="left" w:pos="880"/>
              <w:tab w:val="right" w:leader="dot" w:pos="9056"/>
            </w:tabs>
            <w:rPr>
              <w:rFonts w:asciiTheme="minorHAnsi" w:hAnsiTheme="minorHAnsi" w:cstheme="minorBidi"/>
              <w:noProof/>
              <w:sz w:val="22"/>
              <w:szCs w:val="22"/>
            </w:rPr>
          </w:pPr>
          <w:hyperlink w:anchor="_Toc7106457" w:history="1">
            <w:r w:rsidR="00CD4C28" w:rsidRPr="00147EBC">
              <w:rPr>
                <w:rStyle w:val="Link"/>
                <w:rFonts w:ascii="Arial" w:hAnsi="Arial" w:cs="Arial"/>
                <w:noProof/>
              </w:rPr>
              <w:t>11.</w:t>
            </w:r>
            <w:r w:rsidR="00CD4C28">
              <w:rPr>
                <w:rFonts w:asciiTheme="minorHAnsi" w:hAnsiTheme="minorHAnsi" w:cstheme="minorBidi"/>
                <w:noProof/>
                <w:sz w:val="22"/>
                <w:szCs w:val="22"/>
              </w:rPr>
              <w:tab/>
            </w:r>
            <w:r w:rsidR="00CD4C28" w:rsidRPr="00147EBC">
              <w:rPr>
                <w:rStyle w:val="Link"/>
                <w:rFonts w:ascii="Arial" w:hAnsi="Arial" w:cs="Arial"/>
                <w:noProof/>
              </w:rPr>
              <w:t>Adressenliste Fachberatungsstellen:</w:t>
            </w:r>
            <w:r w:rsidR="00CD4C28">
              <w:rPr>
                <w:noProof/>
                <w:webHidden/>
              </w:rPr>
              <w:tab/>
            </w:r>
            <w:r w:rsidR="00CD4C28">
              <w:rPr>
                <w:noProof/>
                <w:webHidden/>
              </w:rPr>
              <w:fldChar w:fldCharType="begin"/>
            </w:r>
            <w:r w:rsidR="00CD4C28">
              <w:rPr>
                <w:noProof/>
                <w:webHidden/>
              </w:rPr>
              <w:instrText xml:space="preserve"> PAGEREF _Toc7106457 \h </w:instrText>
            </w:r>
            <w:r w:rsidR="00CD4C28">
              <w:rPr>
                <w:noProof/>
                <w:webHidden/>
              </w:rPr>
            </w:r>
            <w:r w:rsidR="00CD4C28">
              <w:rPr>
                <w:noProof/>
                <w:webHidden/>
              </w:rPr>
              <w:fldChar w:fldCharType="separate"/>
            </w:r>
            <w:r w:rsidR="00CD4C28">
              <w:rPr>
                <w:noProof/>
                <w:webHidden/>
              </w:rPr>
              <w:t>15</w:t>
            </w:r>
            <w:r w:rsidR="00CD4C28">
              <w:rPr>
                <w:noProof/>
                <w:webHidden/>
              </w:rPr>
              <w:fldChar w:fldCharType="end"/>
            </w:r>
          </w:hyperlink>
        </w:p>
        <w:p w14:paraId="432B8577" w14:textId="77777777" w:rsidR="00CD4C28" w:rsidRDefault="00A872CA">
          <w:pPr>
            <w:pStyle w:val="Verzeichnis2"/>
            <w:tabs>
              <w:tab w:val="left" w:pos="880"/>
              <w:tab w:val="right" w:leader="dot" w:pos="9056"/>
            </w:tabs>
            <w:rPr>
              <w:rFonts w:asciiTheme="minorHAnsi" w:hAnsiTheme="minorHAnsi" w:cstheme="minorBidi"/>
              <w:noProof/>
              <w:sz w:val="22"/>
              <w:szCs w:val="22"/>
            </w:rPr>
          </w:pPr>
          <w:hyperlink w:anchor="_Toc7106458" w:history="1">
            <w:r w:rsidR="00CD4C28" w:rsidRPr="00147EBC">
              <w:rPr>
                <w:rStyle w:val="Link"/>
                <w:rFonts w:ascii="Arial" w:hAnsi="Arial" w:cs="Arial"/>
                <w:noProof/>
              </w:rPr>
              <w:t>12.</w:t>
            </w:r>
            <w:r w:rsidR="00CD4C28">
              <w:rPr>
                <w:rFonts w:asciiTheme="minorHAnsi" w:hAnsiTheme="minorHAnsi" w:cstheme="minorBidi"/>
                <w:noProof/>
                <w:sz w:val="22"/>
                <w:szCs w:val="22"/>
              </w:rPr>
              <w:tab/>
            </w:r>
            <w:r w:rsidR="00CD4C28" w:rsidRPr="00147EBC">
              <w:rPr>
                <w:rStyle w:val="Link"/>
                <w:rFonts w:ascii="Arial" w:hAnsi="Arial" w:cs="Arial"/>
                <w:noProof/>
              </w:rPr>
              <w:t>Quellen:</w:t>
            </w:r>
            <w:r w:rsidR="00CD4C28">
              <w:rPr>
                <w:noProof/>
                <w:webHidden/>
              </w:rPr>
              <w:tab/>
            </w:r>
            <w:r w:rsidR="00CD4C28">
              <w:rPr>
                <w:noProof/>
                <w:webHidden/>
              </w:rPr>
              <w:fldChar w:fldCharType="begin"/>
            </w:r>
            <w:r w:rsidR="00CD4C28">
              <w:rPr>
                <w:noProof/>
                <w:webHidden/>
              </w:rPr>
              <w:instrText xml:space="preserve"> PAGEREF _Toc7106458 \h </w:instrText>
            </w:r>
            <w:r w:rsidR="00CD4C28">
              <w:rPr>
                <w:noProof/>
                <w:webHidden/>
              </w:rPr>
            </w:r>
            <w:r w:rsidR="00CD4C28">
              <w:rPr>
                <w:noProof/>
                <w:webHidden/>
              </w:rPr>
              <w:fldChar w:fldCharType="separate"/>
            </w:r>
            <w:r w:rsidR="00CD4C28">
              <w:rPr>
                <w:noProof/>
                <w:webHidden/>
              </w:rPr>
              <w:t>17</w:t>
            </w:r>
            <w:r w:rsidR="00CD4C28">
              <w:rPr>
                <w:noProof/>
                <w:webHidden/>
              </w:rPr>
              <w:fldChar w:fldCharType="end"/>
            </w:r>
          </w:hyperlink>
        </w:p>
        <w:p w14:paraId="6E1DC113" w14:textId="14D44F95" w:rsidR="00442115" w:rsidRDefault="00442115">
          <w:r w:rsidRPr="00442115">
            <w:rPr>
              <w:rFonts w:ascii="Arial" w:hAnsi="Arial" w:cs="Arial"/>
              <w:b/>
              <w:bCs/>
              <w:color w:val="548DD4" w:themeColor="text2" w:themeTint="99"/>
            </w:rPr>
            <w:fldChar w:fldCharType="end"/>
          </w:r>
        </w:p>
      </w:sdtContent>
    </w:sdt>
    <w:p w14:paraId="4309F9C8" w14:textId="77777777" w:rsidR="00DB6D17" w:rsidRDefault="00DB6D17" w:rsidP="004C1C2F">
      <w:pPr>
        <w:rPr>
          <w:rFonts w:ascii="Arial" w:hAnsi="Arial" w:cs="Arial"/>
        </w:rPr>
      </w:pPr>
    </w:p>
    <w:p w14:paraId="70C043F9" w14:textId="77777777" w:rsidR="00DB6D17" w:rsidRPr="00136271" w:rsidRDefault="00DB6D17" w:rsidP="004C1C2F">
      <w:pPr>
        <w:rPr>
          <w:rFonts w:ascii="Arial" w:hAnsi="Arial" w:cs="Arial"/>
          <w:color w:val="D99594" w:themeColor="accent2" w:themeTint="99"/>
        </w:rPr>
      </w:pPr>
    </w:p>
    <w:p w14:paraId="1AFC8AE4" w14:textId="77777777" w:rsidR="00DB6D17" w:rsidRDefault="00DB6D17" w:rsidP="004C1C2F">
      <w:pPr>
        <w:rPr>
          <w:rFonts w:ascii="Arial" w:hAnsi="Arial" w:cs="Arial"/>
        </w:rPr>
      </w:pPr>
    </w:p>
    <w:p w14:paraId="656901CD" w14:textId="77777777" w:rsidR="00DB6D17" w:rsidRPr="004C1C2F" w:rsidRDefault="00DB6D17" w:rsidP="004C1C2F">
      <w:pPr>
        <w:rPr>
          <w:rFonts w:ascii="Arial" w:hAnsi="Arial" w:cs="Arial"/>
        </w:rPr>
      </w:pPr>
    </w:p>
    <w:p w14:paraId="467D6FC5" w14:textId="77777777" w:rsidR="004C1C2F" w:rsidRPr="004C1C2F" w:rsidRDefault="004C1C2F" w:rsidP="004C1C2F">
      <w:pPr>
        <w:rPr>
          <w:rFonts w:ascii="Arial" w:hAnsi="Arial" w:cs="Arial"/>
        </w:rPr>
      </w:pPr>
    </w:p>
    <w:p w14:paraId="5535BA1F" w14:textId="77777777" w:rsidR="004C1C2F" w:rsidRDefault="004C1C2F" w:rsidP="004C1C2F">
      <w:pPr>
        <w:rPr>
          <w:rFonts w:ascii="Arial" w:hAnsi="Arial" w:cs="Arial"/>
        </w:rPr>
      </w:pPr>
    </w:p>
    <w:p w14:paraId="4E65BF4D" w14:textId="77777777" w:rsidR="00442115" w:rsidRDefault="00442115" w:rsidP="004C1C2F">
      <w:pPr>
        <w:rPr>
          <w:rFonts w:ascii="Arial" w:hAnsi="Arial" w:cs="Arial"/>
        </w:rPr>
      </w:pPr>
    </w:p>
    <w:p w14:paraId="3068D0B4" w14:textId="77777777" w:rsidR="00442115" w:rsidRDefault="00442115" w:rsidP="004C1C2F">
      <w:pPr>
        <w:rPr>
          <w:rFonts w:ascii="Arial" w:hAnsi="Arial" w:cs="Arial"/>
        </w:rPr>
      </w:pPr>
    </w:p>
    <w:p w14:paraId="401B5A2A" w14:textId="77777777" w:rsidR="00442115" w:rsidRDefault="00442115" w:rsidP="004C1C2F">
      <w:pPr>
        <w:rPr>
          <w:rFonts w:ascii="Arial" w:hAnsi="Arial" w:cs="Arial"/>
        </w:rPr>
      </w:pPr>
    </w:p>
    <w:p w14:paraId="745ECFC0" w14:textId="77777777" w:rsidR="00442115" w:rsidRDefault="00442115" w:rsidP="004C1C2F">
      <w:pPr>
        <w:rPr>
          <w:rFonts w:ascii="Arial" w:hAnsi="Arial" w:cs="Arial"/>
        </w:rPr>
      </w:pPr>
    </w:p>
    <w:p w14:paraId="6677434A" w14:textId="77777777" w:rsidR="00442115" w:rsidRDefault="00442115" w:rsidP="004C1C2F">
      <w:pPr>
        <w:rPr>
          <w:rFonts w:ascii="Arial" w:hAnsi="Arial" w:cs="Arial"/>
        </w:rPr>
      </w:pPr>
    </w:p>
    <w:p w14:paraId="085D66E5" w14:textId="77777777" w:rsidR="00442115" w:rsidRPr="004C1C2F" w:rsidRDefault="00442115" w:rsidP="004C1C2F">
      <w:pPr>
        <w:rPr>
          <w:rFonts w:ascii="Arial" w:hAnsi="Arial" w:cs="Arial"/>
        </w:rPr>
      </w:pPr>
    </w:p>
    <w:p w14:paraId="56183C2D" w14:textId="72A1944E" w:rsidR="00136271" w:rsidRPr="00442115" w:rsidRDefault="00136271" w:rsidP="00FF1157">
      <w:pPr>
        <w:pStyle w:val="berschrift2"/>
        <w:numPr>
          <w:ilvl w:val="0"/>
          <w:numId w:val="11"/>
        </w:numPr>
        <w:rPr>
          <w:rFonts w:ascii="Arial" w:hAnsi="Arial" w:cs="Arial"/>
          <w:color w:val="548DD4" w:themeColor="text2" w:themeTint="99"/>
        </w:rPr>
      </w:pPr>
      <w:bookmarkStart w:id="0" w:name="_Toc7106446"/>
      <w:r w:rsidRPr="00442115">
        <w:rPr>
          <w:rFonts w:ascii="Arial" w:hAnsi="Arial" w:cs="Arial"/>
          <w:color w:val="548DD4" w:themeColor="text2" w:themeTint="99"/>
        </w:rPr>
        <w:lastRenderedPageBreak/>
        <w:t>Babyambulanz-Von Anfang an.</w:t>
      </w:r>
      <w:bookmarkEnd w:id="0"/>
    </w:p>
    <w:p w14:paraId="33073C84" w14:textId="5F684CFC" w:rsidR="004C1C2F" w:rsidRPr="00442115" w:rsidRDefault="00136271" w:rsidP="009A02D0">
      <w:pPr>
        <w:pStyle w:val="berschrift2"/>
        <w:rPr>
          <w:rFonts w:ascii="Arial" w:hAnsi="Arial" w:cs="Arial"/>
          <w:color w:val="548DD4" w:themeColor="text2" w:themeTint="99"/>
        </w:rPr>
      </w:pPr>
      <w:r w:rsidRPr="00442115">
        <w:rPr>
          <w:rFonts w:ascii="Arial" w:hAnsi="Arial" w:cs="Arial"/>
          <w:color w:val="548DD4" w:themeColor="text2" w:themeTint="99"/>
        </w:rPr>
        <w:t xml:space="preserve">  </w:t>
      </w:r>
      <w:bookmarkStart w:id="1" w:name="_Toc7106447"/>
      <w:r w:rsidR="004C1C2F" w:rsidRPr="00442115">
        <w:rPr>
          <w:rFonts w:ascii="Arial" w:hAnsi="Arial" w:cs="Arial"/>
          <w:color w:val="548DD4" w:themeColor="text2" w:themeTint="99"/>
        </w:rPr>
        <w:t xml:space="preserve">Die Beratungsstelle für Eltern mit Kindern von null bis drei </w:t>
      </w:r>
      <w:r w:rsidR="00B621C8" w:rsidRPr="00442115">
        <w:rPr>
          <w:rFonts w:ascii="Arial" w:hAnsi="Arial" w:cs="Arial"/>
          <w:color w:val="548DD4" w:themeColor="text2" w:themeTint="99"/>
        </w:rPr>
        <w:t xml:space="preserve"> </w:t>
      </w:r>
      <w:r w:rsidR="00C159BD" w:rsidRPr="00442115">
        <w:rPr>
          <w:rFonts w:ascii="Arial" w:hAnsi="Arial" w:cs="Arial"/>
          <w:color w:val="548DD4" w:themeColor="text2" w:themeTint="99"/>
        </w:rPr>
        <w:t>Jahren</w:t>
      </w:r>
      <w:bookmarkEnd w:id="1"/>
    </w:p>
    <w:p w14:paraId="37A9749D" w14:textId="77777777" w:rsidR="004C1C2F" w:rsidRPr="00442115" w:rsidRDefault="004C1C2F" w:rsidP="004C1C2F">
      <w:pPr>
        <w:jc w:val="both"/>
        <w:rPr>
          <w:rFonts w:ascii="Arial" w:hAnsi="Arial" w:cs="Arial"/>
          <w:color w:val="548DD4" w:themeColor="text2" w:themeTint="99"/>
        </w:rPr>
      </w:pPr>
    </w:p>
    <w:p w14:paraId="0B670FE4" w14:textId="01C56CC0" w:rsidR="0056380F" w:rsidRPr="00442115" w:rsidRDefault="00A56CB6" w:rsidP="004C1C2F">
      <w:pPr>
        <w:jc w:val="both"/>
        <w:rPr>
          <w:rFonts w:ascii="Arial" w:hAnsi="Arial" w:cs="Arial"/>
        </w:rPr>
      </w:pPr>
      <w:r w:rsidRPr="00442115">
        <w:rPr>
          <w:rFonts w:ascii="Arial" w:hAnsi="Arial" w:cs="Arial"/>
        </w:rPr>
        <w:t xml:space="preserve">Die </w:t>
      </w:r>
      <w:r w:rsidR="00136271" w:rsidRPr="00442115">
        <w:rPr>
          <w:rFonts w:ascii="Arial" w:hAnsi="Arial" w:cs="Arial"/>
          <w:color w:val="D99594" w:themeColor="accent2" w:themeTint="99"/>
        </w:rPr>
        <w:t>Babyambulanz-</w:t>
      </w:r>
      <w:r w:rsidR="004C1C2F" w:rsidRPr="00442115">
        <w:rPr>
          <w:rFonts w:ascii="Arial" w:hAnsi="Arial" w:cs="Arial"/>
          <w:color w:val="D99594" w:themeColor="accent2" w:themeTint="99"/>
        </w:rPr>
        <w:t>Von Anfang an</w:t>
      </w:r>
      <w:r w:rsidR="00136271" w:rsidRPr="00442115">
        <w:rPr>
          <w:rFonts w:ascii="Arial" w:hAnsi="Arial" w:cs="Arial"/>
          <w:color w:val="D99594" w:themeColor="accent2" w:themeTint="99"/>
        </w:rPr>
        <w:t>.</w:t>
      </w:r>
      <w:r w:rsidR="004C1C2F" w:rsidRPr="00442115">
        <w:rPr>
          <w:rFonts w:ascii="Arial" w:hAnsi="Arial" w:cs="Arial"/>
        </w:rPr>
        <w:t xml:space="preserve"> </w:t>
      </w:r>
      <w:r w:rsidRPr="00442115">
        <w:rPr>
          <w:rFonts w:ascii="Arial" w:hAnsi="Arial" w:cs="Arial"/>
        </w:rPr>
        <w:t xml:space="preserve">ist als anerkannter Träger der freien Jugendhilfe Hamburg Bestandteil des Hamburger Konzepts der frühen Hilfen unter dem Namen „Guter Start für Hamburgs Kinder“. </w:t>
      </w:r>
    </w:p>
    <w:p w14:paraId="1FDD7594" w14:textId="77777777" w:rsidR="0056380F" w:rsidRPr="00442115" w:rsidRDefault="00A56CB6" w:rsidP="004C1C2F">
      <w:pPr>
        <w:jc w:val="both"/>
        <w:rPr>
          <w:rFonts w:ascii="Arial" w:hAnsi="Arial" w:cs="Arial"/>
        </w:rPr>
      </w:pPr>
      <w:r w:rsidRPr="00442115">
        <w:rPr>
          <w:rFonts w:ascii="Arial" w:hAnsi="Arial" w:cs="Arial"/>
        </w:rPr>
        <w:t xml:space="preserve">Die </w:t>
      </w:r>
      <w:r w:rsidR="005B448C" w:rsidRPr="00442115">
        <w:rPr>
          <w:rFonts w:ascii="Arial" w:hAnsi="Arial" w:cs="Arial"/>
        </w:rPr>
        <w:t xml:space="preserve">im Jahr </w:t>
      </w:r>
      <w:r w:rsidRPr="00442115">
        <w:rPr>
          <w:rFonts w:ascii="Arial" w:hAnsi="Arial" w:cs="Arial"/>
        </w:rPr>
        <w:t>2007 von der Kinderärztin Dr. Dagmar Brandi geg</w:t>
      </w:r>
      <w:r w:rsidR="005B448C" w:rsidRPr="00442115">
        <w:rPr>
          <w:rFonts w:ascii="Arial" w:hAnsi="Arial" w:cs="Arial"/>
        </w:rPr>
        <w:t>ründete</w:t>
      </w:r>
    </w:p>
    <w:p w14:paraId="00E4C91B" w14:textId="5B6B909D" w:rsidR="005B448C" w:rsidRPr="00442115" w:rsidRDefault="005B448C" w:rsidP="004C1C2F">
      <w:pPr>
        <w:jc w:val="both"/>
        <w:rPr>
          <w:rFonts w:ascii="Arial" w:hAnsi="Arial" w:cs="Arial"/>
        </w:rPr>
      </w:pPr>
      <w:r w:rsidRPr="00442115">
        <w:rPr>
          <w:rFonts w:ascii="Arial" w:hAnsi="Arial" w:cs="Arial"/>
        </w:rPr>
        <w:t>Beratungsstelle befindet</w:t>
      </w:r>
      <w:r w:rsidR="00A56CB6" w:rsidRPr="00442115">
        <w:rPr>
          <w:rFonts w:ascii="Arial" w:hAnsi="Arial" w:cs="Arial"/>
        </w:rPr>
        <w:t xml:space="preserve"> sich</w:t>
      </w:r>
      <w:r w:rsidRPr="00442115">
        <w:rPr>
          <w:rFonts w:ascii="Arial" w:hAnsi="Arial" w:cs="Arial"/>
        </w:rPr>
        <w:t xml:space="preserve"> in der Rothenbaumchaussee 239. </w:t>
      </w:r>
      <w:r w:rsidR="0056380F" w:rsidRPr="00442115">
        <w:rPr>
          <w:rFonts w:ascii="Arial" w:hAnsi="Arial" w:cs="Arial"/>
        </w:rPr>
        <w:t>Verteilt über das Hamburger Stadtgebiet finden sich e</w:t>
      </w:r>
      <w:r w:rsidR="00A56CB6" w:rsidRPr="00442115">
        <w:rPr>
          <w:rFonts w:ascii="Arial" w:hAnsi="Arial" w:cs="Arial"/>
        </w:rPr>
        <w:t>rgänzend diverse externe Beratungsstandorte</w:t>
      </w:r>
      <w:r w:rsidRPr="00442115">
        <w:rPr>
          <w:rFonts w:ascii="Arial" w:hAnsi="Arial" w:cs="Arial"/>
        </w:rPr>
        <w:t>. Durch die Förderung verschiedener Hamburger Stiftungen sowie durch Einzelspenden kann die präventiv wirkende Beratung in mehreren Elternschulen, Eltern-Kind-Zentren oder Kinderarztpraxen, auch in sozialen Brennpunkten als niedrigschwelliges Angebot von Eltern mit Beratungsbedarf kostenfrei genutzt werden.</w:t>
      </w:r>
    </w:p>
    <w:p w14:paraId="1ACB311A" w14:textId="77777777" w:rsidR="003D27AE" w:rsidRPr="00442115" w:rsidRDefault="003D27AE" w:rsidP="004C1C2F">
      <w:pPr>
        <w:jc w:val="both"/>
        <w:rPr>
          <w:rFonts w:ascii="Arial" w:hAnsi="Arial" w:cs="Arial"/>
        </w:rPr>
      </w:pPr>
    </w:p>
    <w:p w14:paraId="6232B6FA" w14:textId="262A8DEF" w:rsidR="005B448C" w:rsidRPr="00442115" w:rsidRDefault="003D27AE" w:rsidP="004C1C2F">
      <w:pPr>
        <w:jc w:val="both"/>
        <w:rPr>
          <w:rFonts w:ascii="Arial" w:hAnsi="Arial" w:cs="Arial"/>
          <w:b/>
        </w:rPr>
      </w:pPr>
      <w:r w:rsidRPr="00442115">
        <w:rPr>
          <w:rFonts w:ascii="Arial" w:hAnsi="Arial" w:cs="Arial"/>
          <w:b/>
        </w:rPr>
        <w:t xml:space="preserve">Ziel </w:t>
      </w:r>
      <w:r w:rsidR="00F048CF" w:rsidRPr="00442115">
        <w:rPr>
          <w:rFonts w:ascii="Arial" w:hAnsi="Arial" w:cs="Arial"/>
          <w:b/>
        </w:rPr>
        <w:t xml:space="preserve">unserer </w:t>
      </w:r>
      <w:r w:rsidRPr="00442115">
        <w:rPr>
          <w:rFonts w:ascii="Arial" w:hAnsi="Arial" w:cs="Arial"/>
          <w:b/>
        </w:rPr>
        <w:t>Beratu</w:t>
      </w:r>
      <w:r w:rsidR="00F048CF" w:rsidRPr="00442115">
        <w:rPr>
          <w:rFonts w:ascii="Arial" w:hAnsi="Arial" w:cs="Arial"/>
          <w:b/>
        </w:rPr>
        <w:t>ng</w:t>
      </w:r>
      <w:r w:rsidR="004B016C" w:rsidRPr="00442115">
        <w:rPr>
          <w:rFonts w:ascii="Arial" w:hAnsi="Arial" w:cs="Arial"/>
          <w:b/>
        </w:rPr>
        <w:t xml:space="preserve"> ist die Stärkung </w:t>
      </w:r>
      <w:r w:rsidR="00F048CF" w:rsidRPr="00442115">
        <w:rPr>
          <w:rFonts w:ascii="Arial" w:hAnsi="Arial" w:cs="Arial"/>
          <w:b/>
        </w:rPr>
        <w:t xml:space="preserve">einer </w:t>
      </w:r>
      <w:r w:rsidRPr="00442115">
        <w:rPr>
          <w:rFonts w:ascii="Arial" w:hAnsi="Arial" w:cs="Arial"/>
          <w:b/>
        </w:rPr>
        <w:t xml:space="preserve">sicheren Eltern-Kind-Bindung. </w:t>
      </w:r>
    </w:p>
    <w:p w14:paraId="533ED50E" w14:textId="77777777" w:rsidR="00F048CF" w:rsidRPr="00442115" w:rsidRDefault="00F048CF" w:rsidP="004C1C2F">
      <w:pPr>
        <w:jc w:val="both"/>
        <w:rPr>
          <w:rFonts w:ascii="Arial" w:hAnsi="Arial" w:cs="Arial"/>
          <w:b/>
        </w:rPr>
      </w:pPr>
    </w:p>
    <w:p w14:paraId="41EEE373" w14:textId="77777777" w:rsidR="009E3779" w:rsidRPr="00442115" w:rsidRDefault="009E3779" w:rsidP="009E3779">
      <w:pPr>
        <w:rPr>
          <w:rFonts w:ascii="Arial" w:hAnsi="Arial" w:cs="Arial"/>
        </w:rPr>
      </w:pPr>
      <w:r w:rsidRPr="00442115">
        <w:rPr>
          <w:rFonts w:ascii="Arial" w:hAnsi="Arial" w:cs="Arial"/>
        </w:rPr>
        <w:t xml:space="preserve">Eine sichere Bindungsbeziehung als Resultat einer warmen, liebevollen Versorgung durch eine Geborgenheit vermittelnde, feinfühlige und zuverlässige </w:t>
      </w:r>
    </w:p>
    <w:p w14:paraId="04989636" w14:textId="0145834F" w:rsidR="009E3779" w:rsidRPr="00442115" w:rsidRDefault="009E3779" w:rsidP="009E3779">
      <w:pPr>
        <w:rPr>
          <w:rFonts w:ascii="Arial" w:hAnsi="Arial" w:cs="Arial"/>
        </w:rPr>
      </w:pPr>
      <w:r w:rsidRPr="00442115">
        <w:rPr>
          <w:rFonts w:ascii="Arial" w:hAnsi="Arial" w:cs="Arial"/>
        </w:rPr>
        <w:t>Bindungsperson fördert die gesunde psychische Entwicklung des Kindes. Ergänzend ermöglicht eine strukturierte und stimulierende Umgebung die angst- und stressfreie Erkundung der Welt. Beziehungs- und Erziehungskompetenz der Eltern stärkt die Entwicklung einer sicheren Bindungsbeziehung. Diese ist Grundlage von frühkindlichem Lernen, fördert die kognitive Entwicklung der Kinder und ermöglicht die optimale Entfaltung vielfältiger individueller Fähigkeiten.</w:t>
      </w:r>
    </w:p>
    <w:p w14:paraId="34828CEF" w14:textId="77777777" w:rsidR="009E3779" w:rsidRPr="00442115" w:rsidRDefault="009E3779" w:rsidP="009E3779">
      <w:pPr>
        <w:rPr>
          <w:rFonts w:ascii="Arial" w:hAnsi="Arial" w:cs="Arial"/>
        </w:rPr>
      </w:pPr>
    </w:p>
    <w:p w14:paraId="34674450" w14:textId="77777777" w:rsidR="004C1C2F" w:rsidRPr="00442115" w:rsidRDefault="004C1C2F" w:rsidP="004C1C2F">
      <w:pPr>
        <w:jc w:val="both"/>
        <w:rPr>
          <w:rFonts w:ascii="Arial" w:hAnsi="Arial" w:cs="Arial"/>
          <w:sz w:val="28"/>
          <w:szCs w:val="28"/>
        </w:rPr>
      </w:pPr>
      <w:r w:rsidRPr="00442115">
        <w:rPr>
          <w:rFonts w:ascii="Arial" w:hAnsi="Arial" w:cs="Arial"/>
          <w:sz w:val="28"/>
          <w:szCs w:val="28"/>
        </w:rPr>
        <w:t xml:space="preserve">Die Beratungen finden ausschließlich im Beisein der Eltern statt. </w:t>
      </w:r>
    </w:p>
    <w:p w14:paraId="0D9CF6AE" w14:textId="77777777" w:rsidR="00C159BD" w:rsidRPr="00442115" w:rsidRDefault="00C159BD" w:rsidP="004C1C2F">
      <w:pPr>
        <w:jc w:val="both"/>
        <w:rPr>
          <w:rFonts w:ascii="Arial" w:hAnsi="Arial" w:cs="Arial"/>
          <w:sz w:val="28"/>
          <w:szCs w:val="28"/>
        </w:rPr>
      </w:pPr>
    </w:p>
    <w:p w14:paraId="60BBD7EA" w14:textId="0E191C1A" w:rsidR="00B94160" w:rsidRPr="00442115" w:rsidRDefault="00DB6D17" w:rsidP="00FF1157">
      <w:pPr>
        <w:pStyle w:val="berschrift2"/>
        <w:numPr>
          <w:ilvl w:val="0"/>
          <w:numId w:val="11"/>
        </w:numPr>
        <w:rPr>
          <w:rFonts w:ascii="Arial" w:hAnsi="Arial" w:cs="Arial"/>
          <w:color w:val="548DD4" w:themeColor="text2" w:themeTint="99"/>
        </w:rPr>
      </w:pPr>
      <w:bookmarkStart w:id="2" w:name="_Toc7106448"/>
      <w:r w:rsidRPr="00442115">
        <w:rPr>
          <w:rFonts w:ascii="Arial" w:hAnsi="Arial" w:cs="Arial"/>
          <w:color w:val="548DD4" w:themeColor="text2" w:themeTint="99"/>
        </w:rPr>
        <w:t>Leitbild</w:t>
      </w:r>
      <w:bookmarkEnd w:id="2"/>
      <w:r w:rsidR="00B94160" w:rsidRPr="00442115">
        <w:rPr>
          <w:rFonts w:ascii="Arial" w:hAnsi="Arial" w:cs="Arial"/>
          <w:color w:val="548DD4" w:themeColor="text2" w:themeTint="99"/>
        </w:rPr>
        <w:t xml:space="preserve"> </w:t>
      </w:r>
      <w:r w:rsidR="009A02D0" w:rsidRPr="00442115">
        <w:rPr>
          <w:rFonts w:ascii="Arial" w:hAnsi="Arial" w:cs="Arial"/>
          <w:color w:val="548DD4" w:themeColor="text2" w:themeTint="99"/>
        </w:rPr>
        <w:tab/>
      </w:r>
    </w:p>
    <w:p w14:paraId="29047349" w14:textId="77777777" w:rsidR="007A6B08" w:rsidRPr="00442115" w:rsidRDefault="007A6B08" w:rsidP="0048579B">
      <w:pPr>
        <w:rPr>
          <w:rFonts w:ascii="Arial" w:eastAsiaTheme="minorHAnsi" w:hAnsi="Arial" w:cs="Arial"/>
          <w:b/>
          <w:sz w:val="32"/>
          <w:szCs w:val="32"/>
          <w:lang w:eastAsia="en-US"/>
        </w:rPr>
      </w:pPr>
    </w:p>
    <w:p w14:paraId="25C6E221" w14:textId="2BD51B40" w:rsidR="00B94160" w:rsidRPr="00442115" w:rsidRDefault="00B94160" w:rsidP="0048579B">
      <w:pPr>
        <w:rPr>
          <w:rFonts w:ascii="Arial" w:hAnsi="Arial" w:cs="Arial"/>
        </w:rPr>
      </w:pPr>
      <w:r w:rsidRPr="00442115">
        <w:rPr>
          <w:rFonts w:ascii="Arial" w:hAnsi="Arial" w:cs="Arial"/>
        </w:rPr>
        <w:t xml:space="preserve">Die Grundwerte der Beratungsstelle </w:t>
      </w:r>
      <w:r w:rsidR="00136271" w:rsidRPr="00442115">
        <w:rPr>
          <w:rFonts w:ascii="Arial" w:hAnsi="Arial" w:cs="Arial"/>
          <w:color w:val="548DD4" w:themeColor="text2" w:themeTint="99"/>
        </w:rPr>
        <w:t>Babyambulanz-</w:t>
      </w:r>
      <w:r w:rsidRPr="00442115">
        <w:rPr>
          <w:rFonts w:ascii="Arial" w:hAnsi="Arial" w:cs="Arial"/>
          <w:color w:val="548DD4" w:themeColor="text2" w:themeTint="99"/>
        </w:rPr>
        <w:t xml:space="preserve">Von Anfang an. </w:t>
      </w:r>
      <w:r w:rsidRPr="00442115">
        <w:rPr>
          <w:rFonts w:ascii="Arial" w:hAnsi="Arial" w:cs="Arial"/>
        </w:rPr>
        <w:t>basieren auf den weltweiten Standards der UN-Kinderrechtskonvention zum Schutz des Kindes und fokussieren auf heutige Bedürfnisse von Kindern und Familien.</w:t>
      </w:r>
    </w:p>
    <w:p w14:paraId="312BD069" w14:textId="77777777" w:rsidR="004B016C" w:rsidRPr="00442115" w:rsidRDefault="004B016C" w:rsidP="0048579B">
      <w:pPr>
        <w:rPr>
          <w:rFonts w:ascii="Arial" w:eastAsiaTheme="minorHAnsi" w:hAnsi="Arial" w:cs="Arial"/>
          <w:lang w:eastAsia="en-US"/>
        </w:rPr>
      </w:pPr>
    </w:p>
    <w:p w14:paraId="30736B70" w14:textId="77777777" w:rsidR="00B94160" w:rsidRPr="00442115" w:rsidRDefault="00B94160" w:rsidP="0048579B">
      <w:pPr>
        <w:rPr>
          <w:rFonts w:ascii="Arial" w:hAnsi="Arial" w:cs="Arial"/>
        </w:rPr>
      </w:pPr>
      <w:r w:rsidRPr="00442115">
        <w:rPr>
          <w:rFonts w:ascii="Arial" w:hAnsi="Arial" w:cs="Arial"/>
        </w:rPr>
        <w:t>Oben genannte Kinderrechte legen fest, dass Kinder aufgrund ihrer noch mangelnden körperlichen und geistigen Reife einen unbedingten Anspruch haben auf Fürsorge, Unterstützung, Förderung und Schutz in den elementaren Bereichen Überleben und Entwicklung, Nicht-Diskriminierung, Wahrung der Interessen der Kinder sowie deren Beteiligung.</w:t>
      </w:r>
    </w:p>
    <w:p w14:paraId="56ED857F" w14:textId="77777777" w:rsidR="00B94160" w:rsidRPr="00442115" w:rsidRDefault="00B94160" w:rsidP="00B94160">
      <w:pPr>
        <w:pStyle w:val="Listenabsatz"/>
        <w:rPr>
          <w:rFonts w:ascii="Arial" w:hAnsi="Arial" w:cs="Arial"/>
          <w:sz w:val="24"/>
          <w:szCs w:val="24"/>
        </w:rPr>
      </w:pPr>
    </w:p>
    <w:p w14:paraId="712742DC" w14:textId="2E5F3866" w:rsidR="00B94160" w:rsidRPr="00442115" w:rsidRDefault="00B94160" w:rsidP="0048579B">
      <w:pPr>
        <w:rPr>
          <w:rFonts w:ascii="Arial" w:hAnsi="Arial" w:cs="Arial"/>
        </w:rPr>
      </w:pPr>
      <w:r w:rsidRPr="00442115">
        <w:rPr>
          <w:rFonts w:ascii="Arial" w:hAnsi="Arial" w:cs="Arial"/>
        </w:rPr>
        <w:t>Die Umsetzung dieser Kinderrechte bildet den Kern des Leitbildes und zeigt sich in einer wertschätzenden Haltung der Mitarbeiter</w:t>
      </w:r>
      <w:r w:rsidR="00632015">
        <w:rPr>
          <w:rFonts w:ascii="Arial" w:hAnsi="Arial" w:cs="Arial"/>
        </w:rPr>
        <w:t>Innen</w:t>
      </w:r>
      <w:r w:rsidRPr="00442115">
        <w:rPr>
          <w:rFonts w:ascii="Arial" w:hAnsi="Arial" w:cs="Arial"/>
        </w:rPr>
        <w:t xml:space="preserve"> im Umgang mit Eltern und Kindern sowie in der internen und externen kollegialen Kommunikation und Zusammenarbeit.</w:t>
      </w:r>
    </w:p>
    <w:p w14:paraId="0A3CD714" w14:textId="77777777" w:rsidR="00B94160" w:rsidRPr="00442115" w:rsidRDefault="00B94160" w:rsidP="00B94160">
      <w:pPr>
        <w:pStyle w:val="Listenabsatz"/>
        <w:rPr>
          <w:rFonts w:ascii="Arial" w:hAnsi="Arial" w:cs="Arial"/>
          <w:sz w:val="24"/>
          <w:szCs w:val="24"/>
        </w:rPr>
      </w:pPr>
    </w:p>
    <w:p w14:paraId="529A1D28" w14:textId="1EE790DB" w:rsidR="00AD3CCD" w:rsidRPr="00442115" w:rsidRDefault="00B94160" w:rsidP="0048579B">
      <w:pPr>
        <w:rPr>
          <w:rFonts w:ascii="Arial" w:hAnsi="Arial" w:cs="Arial"/>
        </w:rPr>
      </w:pPr>
      <w:r w:rsidRPr="00442115">
        <w:rPr>
          <w:rFonts w:ascii="Arial" w:hAnsi="Arial" w:cs="Arial"/>
        </w:rPr>
        <w:lastRenderedPageBreak/>
        <w:t>Basis im Umgang mit rat- und hilfesuchenden Eltern und</w:t>
      </w:r>
      <w:r w:rsidR="00632015">
        <w:rPr>
          <w:rFonts w:ascii="Arial" w:hAnsi="Arial" w:cs="Arial"/>
        </w:rPr>
        <w:t xml:space="preserve"> im Miteinander von MitarbeiterInnen</w:t>
      </w:r>
      <w:r w:rsidRPr="00442115">
        <w:rPr>
          <w:rFonts w:ascii="Arial" w:hAnsi="Arial" w:cs="Arial"/>
        </w:rPr>
        <w:t xml:space="preserve"> ist die gegenseitige Achtung und Wertschätzung sowie das Arbeitsprinzip Hilfe zur Selbsthilfe.</w:t>
      </w:r>
    </w:p>
    <w:p w14:paraId="6CD6B0CE" w14:textId="77777777" w:rsidR="00B94160" w:rsidRPr="00442115" w:rsidRDefault="00B94160" w:rsidP="0048579B">
      <w:pPr>
        <w:rPr>
          <w:rFonts w:ascii="Arial" w:hAnsi="Arial" w:cs="Arial"/>
        </w:rPr>
      </w:pPr>
      <w:r w:rsidRPr="00442115">
        <w:rPr>
          <w:rFonts w:ascii="Arial" w:hAnsi="Arial" w:cs="Arial"/>
        </w:rPr>
        <w:t xml:space="preserve">Denkweisen, gesellschaftliche und politischen Einstellungen und Werte prägen unsere Kommunikation, unsere Entscheidungen und unser Handeln. </w:t>
      </w:r>
    </w:p>
    <w:p w14:paraId="0349C706" w14:textId="77777777" w:rsidR="00B94160" w:rsidRPr="00442115" w:rsidRDefault="00B94160" w:rsidP="00B94160">
      <w:pPr>
        <w:pStyle w:val="Listenabsatz"/>
        <w:rPr>
          <w:rFonts w:ascii="Arial" w:hAnsi="Arial" w:cs="Arial"/>
          <w:sz w:val="24"/>
          <w:szCs w:val="24"/>
        </w:rPr>
      </w:pPr>
    </w:p>
    <w:p w14:paraId="4064F225" w14:textId="77777777" w:rsidR="00B94160" w:rsidRPr="00442115" w:rsidRDefault="00B94160" w:rsidP="0048579B">
      <w:pPr>
        <w:rPr>
          <w:rFonts w:ascii="Arial" w:hAnsi="Arial" w:cs="Arial"/>
        </w:rPr>
      </w:pPr>
      <w:r w:rsidRPr="00442115">
        <w:rPr>
          <w:rFonts w:ascii="Arial" w:hAnsi="Arial" w:cs="Arial"/>
        </w:rPr>
        <w:t>Gemeinsam entwickelte einrichtungsinterne Grundprinzipien stärken ein positives Miteinander und sichern im professionellen Handeln den Schutz des Kindes und das Kindeswohl.</w:t>
      </w:r>
    </w:p>
    <w:p w14:paraId="7BAA3B6C" w14:textId="77777777" w:rsidR="00B94160" w:rsidRPr="00442115" w:rsidRDefault="00B94160" w:rsidP="00B94160">
      <w:pPr>
        <w:pStyle w:val="Listenabsatz"/>
        <w:rPr>
          <w:rFonts w:ascii="Arial" w:hAnsi="Arial" w:cs="Arial"/>
          <w:sz w:val="24"/>
          <w:szCs w:val="24"/>
        </w:rPr>
      </w:pPr>
    </w:p>
    <w:p w14:paraId="4CB6A81A" w14:textId="77777777" w:rsidR="00B94160" w:rsidRPr="00442115" w:rsidRDefault="00B94160" w:rsidP="0048579B">
      <w:pPr>
        <w:rPr>
          <w:rFonts w:ascii="Arial" w:hAnsi="Arial" w:cs="Arial"/>
          <w:color w:val="548DD4" w:themeColor="text2" w:themeTint="99"/>
        </w:rPr>
      </w:pPr>
      <w:r w:rsidRPr="00442115">
        <w:rPr>
          <w:rFonts w:ascii="Arial" w:hAnsi="Arial" w:cs="Arial"/>
          <w:color w:val="548DD4" w:themeColor="text2" w:themeTint="99"/>
        </w:rPr>
        <w:t>Verbindlich orientieren wir unsere Ziele, die Zusammenarbeit, die Kommunikation, unser Handeln und unsere Beziehungsgestaltung an folgenden Grundwerten:</w:t>
      </w:r>
    </w:p>
    <w:p w14:paraId="5B3AFEB5" w14:textId="77777777" w:rsidR="00B94160" w:rsidRPr="00442115" w:rsidRDefault="00B94160" w:rsidP="00442115">
      <w:pPr>
        <w:rPr>
          <w:rFonts w:ascii="Arial" w:hAnsi="Arial" w:cs="Arial"/>
          <w:color w:val="548DD4" w:themeColor="text2" w:themeTint="99"/>
        </w:rPr>
      </w:pPr>
    </w:p>
    <w:p w14:paraId="014A3DF3" w14:textId="77777777" w:rsidR="00B94160" w:rsidRPr="00442115" w:rsidRDefault="00B94160" w:rsidP="00FF1157">
      <w:pPr>
        <w:pStyle w:val="Listenabsatz"/>
        <w:numPr>
          <w:ilvl w:val="0"/>
          <w:numId w:val="6"/>
        </w:numPr>
        <w:rPr>
          <w:rFonts w:ascii="Arial" w:hAnsi="Arial" w:cs="Arial"/>
          <w:sz w:val="24"/>
          <w:szCs w:val="24"/>
        </w:rPr>
      </w:pPr>
      <w:r w:rsidRPr="00442115">
        <w:rPr>
          <w:rFonts w:ascii="Arial" w:hAnsi="Arial" w:cs="Arial"/>
          <w:sz w:val="24"/>
          <w:szCs w:val="24"/>
        </w:rPr>
        <w:t>Wir begegnen den Menschen, mit denen wir zusammen arbeiten mit Achtung vor ihren Fähigkeiten, Interessen und Bedürfnissen, ihren individuellen Temperaments- und Persönlichkeitsmerkmalen sowie ihren persönlichen biografischen Erfahrungen unabhängig von ihrer ethnischen, nationalen, kulturellen und sozialen Herkunft, ihrer Religion, ihres Geschlechtes oder von Behinderung oder Krankheit.</w:t>
      </w:r>
    </w:p>
    <w:p w14:paraId="18373EBD" w14:textId="77777777" w:rsidR="00B94160" w:rsidRPr="00442115" w:rsidRDefault="00B94160" w:rsidP="00FF1157">
      <w:pPr>
        <w:pStyle w:val="Listenabsatz"/>
        <w:numPr>
          <w:ilvl w:val="0"/>
          <w:numId w:val="6"/>
        </w:numPr>
        <w:rPr>
          <w:rFonts w:ascii="Arial" w:hAnsi="Arial" w:cs="Arial"/>
          <w:sz w:val="24"/>
          <w:szCs w:val="24"/>
        </w:rPr>
      </w:pPr>
      <w:r w:rsidRPr="00442115">
        <w:rPr>
          <w:rFonts w:ascii="Arial" w:hAnsi="Arial" w:cs="Arial"/>
          <w:sz w:val="24"/>
          <w:szCs w:val="24"/>
        </w:rPr>
        <w:t>Alle Kinder sollen ihre Fähigkeiten entfalten können und in der Entwicklung ihrer individuellen Interessen gefördert werden.</w:t>
      </w:r>
    </w:p>
    <w:p w14:paraId="1A6E99A0" w14:textId="77777777" w:rsidR="00B94160" w:rsidRPr="00442115" w:rsidRDefault="00B94160" w:rsidP="00FF1157">
      <w:pPr>
        <w:pStyle w:val="Listenabsatz"/>
        <w:numPr>
          <w:ilvl w:val="0"/>
          <w:numId w:val="6"/>
        </w:numPr>
        <w:rPr>
          <w:rFonts w:ascii="Arial" w:hAnsi="Arial" w:cs="Arial"/>
          <w:sz w:val="24"/>
          <w:szCs w:val="24"/>
        </w:rPr>
      </w:pPr>
      <w:r w:rsidRPr="00442115">
        <w:rPr>
          <w:rFonts w:ascii="Arial" w:hAnsi="Arial" w:cs="Arial"/>
          <w:sz w:val="24"/>
          <w:szCs w:val="24"/>
        </w:rPr>
        <w:t>Der unbedingte Schutz der Kinder vor emotionaler und physischer Gewalt und Vernachlässigung ist zu sichern.</w:t>
      </w:r>
    </w:p>
    <w:p w14:paraId="2008609D" w14:textId="77777777" w:rsidR="00B94160" w:rsidRPr="00442115" w:rsidRDefault="00B94160" w:rsidP="00FF1157">
      <w:pPr>
        <w:pStyle w:val="Listenabsatz"/>
        <w:numPr>
          <w:ilvl w:val="0"/>
          <w:numId w:val="6"/>
        </w:numPr>
        <w:rPr>
          <w:rFonts w:ascii="Arial" w:hAnsi="Arial" w:cs="Arial"/>
          <w:sz w:val="24"/>
          <w:szCs w:val="24"/>
        </w:rPr>
      </w:pPr>
      <w:r w:rsidRPr="00442115">
        <w:rPr>
          <w:rFonts w:ascii="Arial" w:hAnsi="Arial" w:cs="Arial"/>
          <w:sz w:val="24"/>
          <w:szCs w:val="24"/>
        </w:rPr>
        <w:t>Die physischen Vitalbedürfnisse von Kindern wie Schlafen / Ruhebedürfnis, Nahrungsaufnahme, Gewaltfreiheit, Obdach und Kleidung sowie medizinischer Versorgung sind sicherzustellen.</w:t>
      </w:r>
    </w:p>
    <w:p w14:paraId="7C6F1BD2" w14:textId="2F5F3481" w:rsidR="00B94160" w:rsidRPr="00442115" w:rsidRDefault="00B94160" w:rsidP="00FF1157">
      <w:pPr>
        <w:pStyle w:val="Listenabsatz"/>
        <w:numPr>
          <w:ilvl w:val="0"/>
          <w:numId w:val="6"/>
        </w:numPr>
        <w:rPr>
          <w:rFonts w:ascii="Arial" w:hAnsi="Arial" w:cs="Arial"/>
          <w:sz w:val="24"/>
          <w:szCs w:val="24"/>
        </w:rPr>
      </w:pPr>
      <w:r w:rsidRPr="00442115">
        <w:rPr>
          <w:rFonts w:ascii="Arial" w:hAnsi="Arial" w:cs="Arial"/>
          <w:sz w:val="24"/>
          <w:szCs w:val="24"/>
        </w:rPr>
        <w:t>Die Beachtung und Gewährleistung von emotionalen und sozial</w:t>
      </w:r>
      <w:r w:rsidR="001A65C1" w:rsidRPr="00442115">
        <w:rPr>
          <w:rFonts w:ascii="Arial" w:hAnsi="Arial" w:cs="Arial"/>
          <w:sz w:val="24"/>
          <w:szCs w:val="24"/>
        </w:rPr>
        <w:t>en Grundbedürfnissen der Kinder</w:t>
      </w:r>
      <w:r w:rsidRPr="00442115">
        <w:rPr>
          <w:rFonts w:ascii="Arial" w:hAnsi="Arial" w:cs="Arial"/>
          <w:sz w:val="24"/>
          <w:szCs w:val="24"/>
        </w:rPr>
        <w:t xml:space="preserve"> nach Liebe, Achtung, Respekt, nach Nähe und Fürsorge, Beständigkeit und Geborgenheit in familiären und außerfamiliären Beziehungen, Freundschaft und Gemeinschaft  steht im Vordergrund unseres Handelns. </w:t>
      </w:r>
    </w:p>
    <w:p w14:paraId="4D8B32FF" w14:textId="77777777" w:rsidR="00B94160" w:rsidRPr="00442115" w:rsidRDefault="00B94160" w:rsidP="00FF1157">
      <w:pPr>
        <w:pStyle w:val="Listenabsatz"/>
        <w:numPr>
          <w:ilvl w:val="0"/>
          <w:numId w:val="6"/>
        </w:numPr>
        <w:rPr>
          <w:rFonts w:ascii="Arial" w:hAnsi="Arial" w:cs="Arial"/>
          <w:sz w:val="24"/>
          <w:szCs w:val="24"/>
        </w:rPr>
      </w:pPr>
      <w:r w:rsidRPr="00442115">
        <w:rPr>
          <w:rFonts w:ascii="Arial" w:hAnsi="Arial" w:cs="Arial"/>
          <w:sz w:val="24"/>
          <w:szCs w:val="24"/>
        </w:rPr>
        <w:t>Kindliche Bedürfnisse nach Anregung und Förderung, Struktur, Orientierung und Sicherheit, Autonomie und Mitbestimmung sowie nach persönlicher Wertschätzung und Anerkennung ihrer Fähigkeiten und Kompetenzen werden ernst genommen, beachtet und unterstützt.</w:t>
      </w:r>
    </w:p>
    <w:p w14:paraId="703051DA" w14:textId="77777777" w:rsidR="00B94160" w:rsidRPr="00442115" w:rsidRDefault="00B94160" w:rsidP="00FF1157">
      <w:pPr>
        <w:pStyle w:val="Listenabsatz"/>
        <w:numPr>
          <w:ilvl w:val="0"/>
          <w:numId w:val="6"/>
        </w:numPr>
        <w:rPr>
          <w:rFonts w:ascii="Arial" w:hAnsi="Arial" w:cs="Arial"/>
          <w:sz w:val="24"/>
          <w:szCs w:val="24"/>
        </w:rPr>
      </w:pPr>
      <w:r w:rsidRPr="00442115">
        <w:rPr>
          <w:rFonts w:ascii="Arial" w:hAnsi="Arial" w:cs="Arial"/>
          <w:sz w:val="24"/>
          <w:szCs w:val="24"/>
        </w:rPr>
        <w:t>Temperaments- und Persönlichkeitsmerkmale von Eltern, Kindern und Mitarbeitern sowie deren biografische Erfahrungen werden in ihren individuellen Unterschieden wertfrei geachtet und respektiert.</w:t>
      </w:r>
    </w:p>
    <w:p w14:paraId="08C103A5" w14:textId="77777777" w:rsidR="00B94160" w:rsidRPr="00442115" w:rsidRDefault="00B94160" w:rsidP="00FF1157">
      <w:pPr>
        <w:pStyle w:val="Listenabsatz"/>
        <w:numPr>
          <w:ilvl w:val="0"/>
          <w:numId w:val="6"/>
        </w:numPr>
        <w:rPr>
          <w:rFonts w:ascii="Arial" w:hAnsi="Arial" w:cs="Arial"/>
          <w:sz w:val="24"/>
          <w:szCs w:val="24"/>
        </w:rPr>
      </w:pPr>
      <w:r w:rsidRPr="00442115">
        <w:rPr>
          <w:rFonts w:ascii="Arial" w:hAnsi="Arial" w:cs="Arial"/>
          <w:sz w:val="24"/>
          <w:szCs w:val="24"/>
        </w:rPr>
        <w:t>Vertrauen, dass sich auf Basis von Wertschätzung, Achtung, Respekt und Verlässlichkeit entwickelt ist von großer Bedeutung für ein gemeinsames Handeln.</w:t>
      </w:r>
    </w:p>
    <w:p w14:paraId="6FB596B2" w14:textId="77777777" w:rsidR="00B94160" w:rsidRDefault="00B94160" w:rsidP="00FF1157">
      <w:pPr>
        <w:pStyle w:val="Listenabsatz"/>
        <w:numPr>
          <w:ilvl w:val="0"/>
          <w:numId w:val="6"/>
        </w:numPr>
        <w:rPr>
          <w:rFonts w:ascii="Arial" w:hAnsi="Arial" w:cs="Arial"/>
          <w:sz w:val="24"/>
          <w:szCs w:val="24"/>
        </w:rPr>
      </w:pPr>
      <w:r w:rsidRPr="00442115">
        <w:rPr>
          <w:rFonts w:ascii="Arial" w:hAnsi="Arial" w:cs="Arial"/>
          <w:sz w:val="24"/>
          <w:szCs w:val="24"/>
        </w:rPr>
        <w:t xml:space="preserve">Die Familie in all ihren vielfältigen Erscheinungsformen ist der Raum, in dem Kinder ihre Persönlichkeit entfalten, Schutz und Verständnis erleben sowie Geborgenheit und verlässliche Beziehungen finden. </w:t>
      </w:r>
    </w:p>
    <w:p w14:paraId="273A316F" w14:textId="77777777" w:rsidR="00442115" w:rsidRDefault="00442115" w:rsidP="00442115">
      <w:pPr>
        <w:pStyle w:val="Listenabsatz"/>
        <w:ind w:left="1440"/>
        <w:rPr>
          <w:rFonts w:ascii="Arial" w:hAnsi="Arial" w:cs="Arial"/>
          <w:sz w:val="24"/>
          <w:szCs w:val="24"/>
        </w:rPr>
      </w:pPr>
    </w:p>
    <w:p w14:paraId="7E87415E" w14:textId="77777777" w:rsidR="00442115" w:rsidRPr="00442115" w:rsidRDefault="00442115" w:rsidP="00442115">
      <w:pPr>
        <w:pStyle w:val="Listenabsatz"/>
        <w:ind w:left="1440"/>
        <w:rPr>
          <w:rFonts w:ascii="Arial" w:hAnsi="Arial" w:cs="Arial"/>
          <w:sz w:val="24"/>
          <w:szCs w:val="24"/>
        </w:rPr>
      </w:pPr>
    </w:p>
    <w:p w14:paraId="24632EFD" w14:textId="77777777" w:rsidR="00B94160" w:rsidRPr="00442115" w:rsidRDefault="00B94160" w:rsidP="00FF1157">
      <w:pPr>
        <w:pStyle w:val="Listenabsatz"/>
        <w:numPr>
          <w:ilvl w:val="0"/>
          <w:numId w:val="6"/>
        </w:numPr>
        <w:rPr>
          <w:rFonts w:ascii="Arial" w:hAnsi="Arial" w:cs="Arial"/>
          <w:sz w:val="24"/>
          <w:szCs w:val="24"/>
        </w:rPr>
      </w:pPr>
      <w:r w:rsidRPr="00442115">
        <w:rPr>
          <w:rFonts w:ascii="Arial" w:hAnsi="Arial" w:cs="Arial"/>
          <w:sz w:val="24"/>
          <w:szCs w:val="24"/>
        </w:rPr>
        <w:t>Unsere Wertorientierung bezieht sich auch darauf, dass gesellschaftliche Kräfte, die Umwelt nachhaltig schonen, damit gesunde Lebensbedingungen für heutige Kinder geschaffen und für nachfolgende Generationen erhalten bleiben.</w:t>
      </w:r>
    </w:p>
    <w:p w14:paraId="0C0E715C" w14:textId="77777777" w:rsidR="00B94160" w:rsidRPr="00442115" w:rsidRDefault="00B94160" w:rsidP="00B94160">
      <w:pPr>
        <w:pStyle w:val="Listenabsatz"/>
        <w:ind w:left="1440"/>
        <w:rPr>
          <w:rFonts w:ascii="Arial" w:hAnsi="Arial" w:cs="Arial"/>
          <w:sz w:val="24"/>
          <w:szCs w:val="24"/>
        </w:rPr>
      </w:pPr>
    </w:p>
    <w:p w14:paraId="211F9AE9" w14:textId="77777777" w:rsidR="00B94160" w:rsidRPr="00442115" w:rsidRDefault="00B94160" w:rsidP="00B94160">
      <w:pPr>
        <w:pStyle w:val="Listenabsatz"/>
        <w:ind w:left="1440"/>
        <w:rPr>
          <w:rFonts w:ascii="Arial" w:hAnsi="Arial" w:cs="Arial"/>
          <w:sz w:val="24"/>
          <w:szCs w:val="24"/>
        </w:rPr>
      </w:pPr>
    </w:p>
    <w:p w14:paraId="548690DE" w14:textId="77777777" w:rsidR="00B94160" w:rsidRPr="00442115" w:rsidRDefault="00B94160" w:rsidP="00B94160">
      <w:pPr>
        <w:rPr>
          <w:rFonts w:ascii="Arial" w:hAnsi="Arial" w:cs="Arial"/>
          <w:color w:val="548DD4" w:themeColor="text2" w:themeTint="99"/>
        </w:rPr>
      </w:pPr>
      <w:r w:rsidRPr="00442115">
        <w:rPr>
          <w:rFonts w:ascii="Arial" w:hAnsi="Arial" w:cs="Arial"/>
          <w:color w:val="548DD4" w:themeColor="text2" w:themeTint="99"/>
        </w:rPr>
        <w:t>In der Zusammenarbeit mit den Familien prägen folgende Zielsetzungen und Wertvorstellungen unsere Arbeit:</w:t>
      </w:r>
    </w:p>
    <w:p w14:paraId="15B0EFC7" w14:textId="77777777" w:rsidR="0048579B" w:rsidRPr="00442115" w:rsidRDefault="0048579B" w:rsidP="00B94160">
      <w:pPr>
        <w:rPr>
          <w:rFonts w:ascii="Arial" w:hAnsi="Arial" w:cs="Arial"/>
          <w:color w:val="548DD4" w:themeColor="text2" w:themeTint="99"/>
        </w:rPr>
      </w:pPr>
    </w:p>
    <w:p w14:paraId="497085A4" w14:textId="77777777" w:rsidR="00B94160" w:rsidRPr="00442115" w:rsidRDefault="00B94160" w:rsidP="00FF1157">
      <w:pPr>
        <w:pStyle w:val="Listenabsatz"/>
        <w:numPr>
          <w:ilvl w:val="0"/>
          <w:numId w:val="8"/>
        </w:numPr>
        <w:rPr>
          <w:rFonts w:ascii="Arial" w:hAnsi="Arial" w:cs="Arial"/>
          <w:sz w:val="24"/>
          <w:szCs w:val="24"/>
        </w:rPr>
      </w:pPr>
      <w:r w:rsidRPr="00442115">
        <w:rPr>
          <w:rFonts w:ascii="Arial" w:hAnsi="Arial" w:cs="Arial"/>
          <w:sz w:val="24"/>
          <w:szCs w:val="24"/>
        </w:rPr>
        <w:t xml:space="preserve">Wir nehmen Eltern in ihren Belastungen und Sorgen ernst und begegnen ihnen mit Offenheit und Interesse, Verständnis und Wertschätzung. </w:t>
      </w:r>
    </w:p>
    <w:p w14:paraId="7CC3BB1E" w14:textId="77777777" w:rsidR="00B94160" w:rsidRPr="00442115" w:rsidRDefault="00B94160" w:rsidP="00FF1157">
      <w:pPr>
        <w:pStyle w:val="Listenabsatz"/>
        <w:numPr>
          <w:ilvl w:val="0"/>
          <w:numId w:val="7"/>
        </w:numPr>
        <w:rPr>
          <w:rFonts w:ascii="Arial" w:hAnsi="Arial" w:cs="Arial"/>
          <w:sz w:val="24"/>
          <w:szCs w:val="24"/>
        </w:rPr>
      </w:pPr>
      <w:r w:rsidRPr="00442115">
        <w:rPr>
          <w:rFonts w:ascii="Arial" w:hAnsi="Arial" w:cs="Arial"/>
          <w:sz w:val="24"/>
          <w:szCs w:val="24"/>
        </w:rPr>
        <w:t>Wir unterstützen und stärken Eltern in ihrer Beziehungs- und Erziehungskompetenz und betonen ihre Erziehungsverantwortung.</w:t>
      </w:r>
    </w:p>
    <w:p w14:paraId="7BEE663B" w14:textId="77777777" w:rsidR="00B94160" w:rsidRPr="00442115" w:rsidRDefault="00B94160" w:rsidP="00FF1157">
      <w:pPr>
        <w:pStyle w:val="Listenabsatz"/>
        <w:numPr>
          <w:ilvl w:val="0"/>
          <w:numId w:val="7"/>
        </w:numPr>
        <w:rPr>
          <w:rFonts w:ascii="Arial" w:hAnsi="Arial" w:cs="Arial"/>
          <w:sz w:val="24"/>
          <w:szCs w:val="24"/>
        </w:rPr>
      </w:pPr>
      <w:r w:rsidRPr="00442115">
        <w:rPr>
          <w:rFonts w:ascii="Arial" w:hAnsi="Arial" w:cs="Arial"/>
          <w:sz w:val="24"/>
          <w:szCs w:val="24"/>
        </w:rPr>
        <w:t>Wie ermutigen Eltern dabei, einen liebevollen, demokratischen und gewaltfreien Umgang zu leben.</w:t>
      </w:r>
    </w:p>
    <w:p w14:paraId="03D4DADA" w14:textId="77777777" w:rsidR="00B94160" w:rsidRPr="00442115" w:rsidRDefault="00B94160" w:rsidP="00FF1157">
      <w:pPr>
        <w:pStyle w:val="Listenabsatz"/>
        <w:numPr>
          <w:ilvl w:val="0"/>
          <w:numId w:val="7"/>
        </w:numPr>
        <w:rPr>
          <w:rFonts w:ascii="Arial" w:hAnsi="Arial" w:cs="Arial"/>
          <w:sz w:val="24"/>
          <w:szCs w:val="24"/>
        </w:rPr>
      </w:pPr>
      <w:r w:rsidRPr="00442115">
        <w:rPr>
          <w:rFonts w:ascii="Arial" w:hAnsi="Arial" w:cs="Arial"/>
          <w:sz w:val="24"/>
          <w:szCs w:val="24"/>
        </w:rPr>
        <w:t>Wir vermitteln Eltern mehr Selbstsicherheit und Selbstvertrauen im Umgang mit ihren Kindern.</w:t>
      </w:r>
    </w:p>
    <w:p w14:paraId="17DC8296" w14:textId="77777777" w:rsidR="00B94160" w:rsidRPr="00442115" w:rsidRDefault="00B94160" w:rsidP="00FF1157">
      <w:pPr>
        <w:pStyle w:val="Listenabsatz"/>
        <w:numPr>
          <w:ilvl w:val="0"/>
          <w:numId w:val="7"/>
        </w:numPr>
        <w:rPr>
          <w:rFonts w:ascii="Arial" w:hAnsi="Arial" w:cs="Arial"/>
          <w:sz w:val="24"/>
          <w:szCs w:val="24"/>
        </w:rPr>
      </w:pPr>
      <w:r w:rsidRPr="00442115">
        <w:rPr>
          <w:rFonts w:ascii="Arial" w:hAnsi="Arial" w:cs="Arial"/>
          <w:sz w:val="24"/>
          <w:szCs w:val="24"/>
        </w:rPr>
        <w:t>Wir unterstützen Eltern dabei, die Welt aus der Perspektive des Kindes zu betrachten und deren entwicklungsbedingte Bedürfnisse zu verstehen und zu beachten.</w:t>
      </w:r>
    </w:p>
    <w:p w14:paraId="018A8079" w14:textId="77777777" w:rsidR="00B94160" w:rsidRPr="00442115" w:rsidRDefault="00B94160" w:rsidP="00FF1157">
      <w:pPr>
        <w:pStyle w:val="Listenabsatz"/>
        <w:numPr>
          <w:ilvl w:val="0"/>
          <w:numId w:val="7"/>
        </w:numPr>
        <w:rPr>
          <w:rFonts w:ascii="Arial" w:hAnsi="Arial" w:cs="Arial"/>
          <w:sz w:val="24"/>
          <w:szCs w:val="24"/>
        </w:rPr>
      </w:pPr>
      <w:r w:rsidRPr="00442115">
        <w:rPr>
          <w:rFonts w:ascii="Arial" w:hAnsi="Arial" w:cs="Arial"/>
          <w:sz w:val="24"/>
          <w:szCs w:val="24"/>
        </w:rPr>
        <w:t>Wir lenken den Fokus auf positive, freudvolle Erfahrungen zwischen Eltern und Kindern zur Verbesserung der Beziehungsqualität.</w:t>
      </w:r>
    </w:p>
    <w:p w14:paraId="396F5C7A" w14:textId="77777777" w:rsidR="00B94160" w:rsidRPr="00442115" w:rsidRDefault="00B94160" w:rsidP="00FF1157">
      <w:pPr>
        <w:pStyle w:val="Listenabsatz"/>
        <w:numPr>
          <w:ilvl w:val="0"/>
          <w:numId w:val="7"/>
        </w:numPr>
        <w:rPr>
          <w:rFonts w:ascii="Arial" w:hAnsi="Arial" w:cs="Arial"/>
          <w:sz w:val="24"/>
          <w:szCs w:val="24"/>
        </w:rPr>
      </w:pPr>
      <w:r w:rsidRPr="00442115">
        <w:rPr>
          <w:rFonts w:ascii="Arial" w:hAnsi="Arial" w:cs="Arial"/>
          <w:sz w:val="24"/>
          <w:szCs w:val="24"/>
        </w:rPr>
        <w:t>Wir suchen gemeinsam mit den Eltern nach individuell passenden Lösungsmöglichkeiten für bestehende Probleme. Die Mitbestimmung der Eltern und die Beteiligung an individuellen Lösungsstrategien stehen hierbei im Vordergrund.</w:t>
      </w:r>
    </w:p>
    <w:p w14:paraId="003B88D8" w14:textId="77777777" w:rsidR="00B94160" w:rsidRPr="00442115" w:rsidRDefault="00B94160" w:rsidP="00FF1157">
      <w:pPr>
        <w:pStyle w:val="Listenabsatz"/>
        <w:numPr>
          <w:ilvl w:val="0"/>
          <w:numId w:val="7"/>
        </w:numPr>
        <w:rPr>
          <w:rFonts w:ascii="Arial" w:hAnsi="Arial" w:cs="Arial"/>
          <w:sz w:val="24"/>
          <w:szCs w:val="24"/>
        </w:rPr>
      </w:pPr>
      <w:r w:rsidRPr="00442115">
        <w:rPr>
          <w:rFonts w:ascii="Arial" w:hAnsi="Arial" w:cs="Arial"/>
          <w:sz w:val="24"/>
          <w:szCs w:val="24"/>
        </w:rPr>
        <w:t>Wir suchen mit den Eltern nach Unterstützungs- und Entlastungsmöglichkeiten und nutzen vorhandene Ressourcen der Eltern zur Bewältigung bestehender Schwierigkeiten.</w:t>
      </w:r>
    </w:p>
    <w:p w14:paraId="06FD8137" w14:textId="77777777" w:rsidR="00B94160" w:rsidRPr="00442115" w:rsidRDefault="00B94160" w:rsidP="00FF1157">
      <w:pPr>
        <w:pStyle w:val="Listenabsatz"/>
        <w:numPr>
          <w:ilvl w:val="0"/>
          <w:numId w:val="7"/>
        </w:numPr>
        <w:rPr>
          <w:rFonts w:ascii="Arial" w:hAnsi="Arial" w:cs="Arial"/>
          <w:sz w:val="24"/>
          <w:szCs w:val="24"/>
        </w:rPr>
      </w:pPr>
      <w:r w:rsidRPr="00442115">
        <w:rPr>
          <w:rFonts w:ascii="Arial" w:hAnsi="Arial" w:cs="Arial"/>
          <w:sz w:val="24"/>
          <w:szCs w:val="24"/>
        </w:rPr>
        <w:t>Wir unterstützen Kinder durch die Stärkung sicherer  Bindungsbeziehungen.</w:t>
      </w:r>
    </w:p>
    <w:p w14:paraId="4652DE0B" w14:textId="77777777" w:rsidR="00B94160" w:rsidRPr="00442115" w:rsidRDefault="00B94160" w:rsidP="00FF1157">
      <w:pPr>
        <w:pStyle w:val="Listenabsatz"/>
        <w:numPr>
          <w:ilvl w:val="0"/>
          <w:numId w:val="7"/>
        </w:numPr>
        <w:rPr>
          <w:rFonts w:ascii="Arial" w:hAnsi="Arial" w:cs="Arial"/>
          <w:sz w:val="24"/>
          <w:szCs w:val="24"/>
        </w:rPr>
      </w:pPr>
      <w:r w:rsidRPr="00442115">
        <w:rPr>
          <w:rFonts w:ascii="Arial" w:hAnsi="Arial" w:cs="Arial"/>
          <w:sz w:val="24"/>
          <w:szCs w:val="24"/>
        </w:rPr>
        <w:t>Wir bieten verlässliche, fürsorgliche Bindungsbeziehungen in der Beratung an und vermitteln hiermit Sicherheit und Vertrauen. Wir sichern Ansprechbarkeit und Erreichbarkeit als Grundlage der Zusammenarbeit zu.</w:t>
      </w:r>
    </w:p>
    <w:p w14:paraId="78E70C48" w14:textId="693E405B" w:rsidR="004B016C" w:rsidRPr="00442115" w:rsidRDefault="004B016C" w:rsidP="00FF1157">
      <w:pPr>
        <w:pStyle w:val="Listenabsatz"/>
        <w:numPr>
          <w:ilvl w:val="0"/>
          <w:numId w:val="7"/>
        </w:numPr>
        <w:rPr>
          <w:rFonts w:ascii="Arial" w:hAnsi="Arial" w:cs="Arial"/>
          <w:sz w:val="24"/>
          <w:szCs w:val="24"/>
        </w:rPr>
      </w:pPr>
      <w:r w:rsidRPr="00442115">
        <w:rPr>
          <w:rFonts w:ascii="Arial" w:hAnsi="Arial" w:cs="Arial"/>
          <w:sz w:val="24"/>
          <w:szCs w:val="24"/>
        </w:rPr>
        <w:t>Die Koop</w:t>
      </w:r>
      <w:r w:rsidR="00632015">
        <w:rPr>
          <w:rFonts w:ascii="Arial" w:hAnsi="Arial" w:cs="Arial"/>
          <w:sz w:val="24"/>
          <w:szCs w:val="24"/>
        </w:rPr>
        <w:t>eration mit Eltern, MitarbeiterInnen</w:t>
      </w:r>
      <w:r w:rsidRPr="00442115">
        <w:rPr>
          <w:rFonts w:ascii="Arial" w:hAnsi="Arial" w:cs="Arial"/>
          <w:sz w:val="24"/>
          <w:szCs w:val="24"/>
        </w:rPr>
        <w:t xml:space="preserve"> und externen Einrichtungen basier</w:t>
      </w:r>
      <w:r w:rsidR="00D44F90" w:rsidRPr="00442115">
        <w:rPr>
          <w:rFonts w:ascii="Arial" w:hAnsi="Arial" w:cs="Arial"/>
          <w:sz w:val="24"/>
          <w:szCs w:val="24"/>
        </w:rPr>
        <w:t>t auf Offenheit und Akzeptanz unterschiedlicher Sichtweisen, auch gegenüber Kritik und Beschwerden.</w:t>
      </w:r>
    </w:p>
    <w:p w14:paraId="741D23A6" w14:textId="77777777" w:rsidR="00B94160" w:rsidRPr="00442115" w:rsidRDefault="00B94160" w:rsidP="00FF1157">
      <w:pPr>
        <w:pStyle w:val="Listenabsatz"/>
        <w:numPr>
          <w:ilvl w:val="0"/>
          <w:numId w:val="7"/>
        </w:numPr>
        <w:rPr>
          <w:rFonts w:ascii="Arial" w:hAnsi="Arial" w:cs="Arial"/>
          <w:sz w:val="24"/>
          <w:szCs w:val="24"/>
        </w:rPr>
      </w:pPr>
      <w:r w:rsidRPr="00442115">
        <w:rPr>
          <w:rFonts w:ascii="Arial" w:hAnsi="Arial" w:cs="Arial"/>
          <w:sz w:val="24"/>
          <w:szCs w:val="24"/>
        </w:rPr>
        <w:t>Wir entwickeln und sichern unsere fachliche Qualität durch Fort- und Weiterbildungen und fachlichen Austausch im Team und unter Supervision.</w:t>
      </w:r>
    </w:p>
    <w:p w14:paraId="1B49EDDA" w14:textId="73791C88" w:rsidR="00442115" w:rsidRDefault="00B94160" w:rsidP="00FF1157">
      <w:pPr>
        <w:pStyle w:val="Listenabsatz"/>
        <w:numPr>
          <w:ilvl w:val="0"/>
          <w:numId w:val="7"/>
        </w:numPr>
        <w:rPr>
          <w:rFonts w:ascii="Arial" w:hAnsi="Arial" w:cs="Arial"/>
          <w:sz w:val="24"/>
          <w:szCs w:val="24"/>
        </w:rPr>
      </w:pPr>
      <w:r w:rsidRPr="00442115">
        <w:rPr>
          <w:rFonts w:ascii="Arial" w:hAnsi="Arial" w:cs="Arial"/>
          <w:sz w:val="24"/>
          <w:szCs w:val="24"/>
        </w:rPr>
        <w:t>Wir reflektieren unsere Arbeit und überprüfen beständig, ob diese unseren Qualitätskriterien entspricht</w:t>
      </w:r>
    </w:p>
    <w:p w14:paraId="08488F43" w14:textId="77777777" w:rsidR="00442115" w:rsidRPr="00442115" w:rsidRDefault="00442115" w:rsidP="00442115">
      <w:pPr>
        <w:pStyle w:val="Listenabsatz"/>
        <w:rPr>
          <w:rFonts w:ascii="Arial" w:hAnsi="Arial" w:cs="Arial"/>
          <w:sz w:val="24"/>
          <w:szCs w:val="24"/>
        </w:rPr>
      </w:pPr>
    </w:p>
    <w:p w14:paraId="27571FD8" w14:textId="6DBDB80C" w:rsidR="004C1C2F" w:rsidRPr="00442115" w:rsidRDefault="004C1C2F" w:rsidP="00FF1157">
      <w:pPr>
        <w:pStyle w:val="berschrift2"/>
        <w:numPr>
          <w:ilvl w:val="0"/>
          <w:numId w:val="11"/>
        </w:numPr>
        <w:rPr>
          <w:rFonts w:ascii="Arial" w:hAnsi="Arial" w:cs="Arial"/>
          <w:color w:val="548DD4" w:themeColor="text2" w:themeTint="99"/>
        </w:rPr>
      </w:pPr>
      <w:bookmarkStart w:id="3" w:name="_Toc7106449"/>
      <w:r w:rsidRPr="00442115">
        <w:rPr>
          <w:rFonts w:ascii="Arial" w:hAnsi="Arial" w:cs="Arial"/>
          <w:color w:val="548DD4" w:themeColor="text2" w:themeTint="99"/>
        </w:rPr>
        <w:lastRenderedPageBreak/>
        <w:t>Qu</w:t>
      </w:r>
      <w:r w:rsidR="003F6573" w:rsidRPr="00442115">
        <w:rPr>
          <w:rFonts w:ascii="Arial" w:hAnsi="Arial" w:cs="Arial"/>
          <w:color w:val="548DD4" w:themeColor="text2" w:themeTint="99"/>
        </w:rPr>
        <w:t>alifikation der Mitarbeiter</w:t>
      </w:r>
      <w:bookmarkEnd w:id="3"/>
    </w:p>
    <w:p w14:paraId="25940F50" w14:textId="17AB346E" w:rsidR="00815BA9" w:rsidRPr="00442115" w:rsidRDefault="00815BA9" w:rsidP="00815BA9">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Caecilia LT Std 45 Light" w:hAnsi="Arial" w:cs="Arial"/>
          <w:color w:val="548DD4" w:themeColor="text2" w:themeTint="99"/>
          <w:sz w:val="32"/>
          <w:szCs w:val="32"/>
        </w:rPr>
      </w:pPr>
    </w:p>
    <w:p w14:paraId="2257CB18" w14:textId="46FE1161" w:rsidR="00815BA9" w:rsidRPr="00442115" w:rsidRDefault="00815BA9" w:rsidP="00815BA9">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Caecilia LT Std 45 Light" w:hAnsi="Arial" w:cs="Arial"/>
          <w:color w:val="3F3F3F"/>
          <w:sz w:val="24"/>
          <w:szCs w:val="24"/>
        </w:rPr>
      </w:pPr>
      <w:r w:rsidRPr="00442115">
        <w:rPr>
          <w:rFonts w:ascii="Arial" w:eastAsia="Caecilia LT Std 45 Light" w:hAnsi="Arial" w:cs="Arial"/>
          <w:color w:val="3F3F3F"/>
          <w:sz w:val="24"/>
          <w:szCs w:val="24"/>
        </w:rPr>
        <w:t xml:space="preserve">Das multiprofessionelle Team der Beratungsstelle </w:t>
      </w:r>
      <w:r w:rsidR="00620586" w:rsidRPr="00442115">
        <w:rPr>
          <w:rFonts w:ascii="Arial" w:eastAsia="Caecilia LT Std 45 Light" w:hAnsi="Arial" w:cs="Arial"/>
          <w:color w:val="548DD4" w:themeColor="text2" w:themeTint="99"/>
          <w:sz w:val="24"/>
          <w:szCs w:val="24"/>
        </w:rPr>
        <w:t>Babyambulanz-</w:t>
      </w:r>
      <w:r w:rsidRPr="00442115">
        <w:rPr>
          <w:rFonts w:ascii="Arial" w:eastAsia="Caecilia LT Std 45 Light" w:hAnsi="Arial" w:cs="Arial"/>
          <w:color w:val="548DD4" w:themeColor="text2" w:themeTint="99"/>
          <w:sz w:val="24"/>
          <w:szCs w:val="24"/>
        </w:rPr>
        <w:t>Von Anfang an.</w:t>
      </w:r>
      <w:r w:rsidRPr="00442115">
        <w:rPr>
          <w:rFonts w:ascii="Arial" w:eastAsia="Caecilia LT Std 45 Light" w:hAnsi="Arial" w:cs="Arial"/>
          <w:color w:val="3F3F3F"/>
          <w:sz w:val="24"/>
          <w:szCs w:val="24"/>
        </w:rPr>
        <w:t xml:space="preserve"> besteht aus einer Kinderärztin, die zusätzlich zur  tiefenpsychologischen Psychotherapeutin für Kinder und Erwachsene und zur analytischen Eltern-Baby-Kleinkind-Therapeutin ausgebil</w:t>
      </w:r>
      <w:r w:rsidR="00632015">
        <w:rPr>
          <w:rFonts w:ascii="Arial" w:eastAsia="Caecilia LT Std 45 Light" w:hAnsi="Arial" w:cs="Arial"/>
          <w:color w:val="3F3F3F"/>
          <w:sz w:val="24"/>
          <w:szCs w:val="24"/>
        </w:rPr>
        <w:t xml:space="preserve">det ist, zwei Psychologen, drei </w:t>
      </w:r>
      <w:r w:rsidRPr="00442115">
        <w:rPr>
          <w:rFonts w:ascii="Arial" w:eastAsia="Caecilia LT Std 45 Light" w:hAnsi="Arial" w:cs="Arial"/>
          <w:color w:val="3F3F3F"/>
          <w:sz w:val="24"/>
          <w:szCs w:val="24"/>
        </w:rPr>
        <w:t>Familienkinderkrankenschwestern</w:t>
      </w:r>
      <w:r w:rsidR="00632015">
        <w:rPr>
          <w:rFonts w:ascii="Arial" w:eastAsia="Caecilia LT Std 45 Light" w:hAnsi="Arial" w:cs="Arial"/>
          <w:color w:val="3F3F3F"/>
          <w:sz w:val="24"/>
          <w:szCs w:val="24"/>
        </w:rPr>
        <w:t>, einer Familienhebamme mit B.A. in Transdisziplinärer Frühförderung</w:t>
      </w:r>
      <w:r w:rsidRPr="00442115">
        <w:rPr>
          <w:rFonts w:ascii="Arial" w:eastAsia="Caecilia LT Std 45 Light" w:hAnsi="Arial" w:cs="Arial"/>
          <w:color w:val="3F3F3F"/>
          <w:sz w:val="24"/>
          <w:szCs w:val="24"/>
        </w:rPr>
        <w:t xml:space="preserve"> und zwei E</w:t>
      </w:r>
      <w:r w:rsidR="00632015">
        <w:rPr>
          <w:rFonts w:ascii="Arial" w:eastAsia="Caecilia LT Std 45 Light" w:hAnsi="Arial" w:cs="Arial"/>
          <w:color w:val="3F3F3F"/>
          <w:sz w:val="24"/>
          <w:szCs w:val="24"/>
        </w:rPr>
        <w:t>rgotherapeuten. Alle MitarbeiterInnen</w:t>
      </w:r>
      <w:r w:rsidRPr="00442115">
        <w:rPr>
          <w:rFonts w:ascii="Arial" w:eastAsia="Caecilia LT Std 45 Light" w:hAnsi="Arial" w:cs="Arial"/>
          <w:color w:val="3F3F3F"/>
          <w:sz w:val="24"/>
          <w:szCs w:val="24"/>
        </w:rPr>
        <w:t xml:space="preserve"> sind spezialisiert auf den Bereich Frühe Kindheit und arbeiten nach dem Konzept der Entwicklungspsychologischen Beratung, einem von der Universität Ulm, Fachbereich Kinder- und Jugendpsychotherapie entwickelten, videogestützten  Beratungskonzept für Familien mit Säuglingen und Kleinkindern zur Prävention von Kindeswohlgefährdung.</w:t>
      </w:r>
    </w:p>
    <w:p w14:paraId="5D7B7D31" w14:textId="77777777" w:rsidR="000E7038" w:rsidRPr="00442115" w:rsidRDefault="000E7038" w:rsidP="00815BA9">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Caecilia LT Std 45 Light" w:hAnsi="Arial" w:cs="Arial"/>
          <w:color w:val="3F3F3F"/>
          <w:sz w:val="24"/>
          <w:szCs w:val="24"/>
        </w:rPr>
      </w:pPr>
    </w:p>
    <w:p w14:paraId="0CF033B6" w14:textId="059C39E4" w:rsidR="00815BA9" w:rsidRPr="00442115" w:rsidRDefault="00815BA9" w:rsidP="00815BA9">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Caecilia LT Std 45 Light" w:hAnsi="Arial" w:cs="Arial"/>
          <w:color w:val="3F3F3F"/>
          <w:sz w:val="24"/>
          <w:szCs w:val="24"/>
        </w:rPr>
      </w:pPr>
      <w:r w:rsidRPr="00442115">
        <w:rPr>
          <w:rFonts w:ascii="Arial" w:eastAsia="Caecilia LT Std 45 Light" w:hAnsi="Arial" w:cs="Arial"/>
          <w:color w:val="3F3F3F"/>
          <w:sz w:val="24"/>
          <w:szCs w:val="24"/>
        </w:rPr>
        <w:t>Nachfolgende zertifizierte Weiterbildungen ergänzen die oben genannten Qualifikationen:</w:t>
      </w:r>
    </w:p>
    <w:p w14:paraId="75FC7833" w14:textId="77777777" w:rsidR="00815BA9" w:rsidRPr="00442115" w:rsidRDefault="00815BA9" w:rsidP="00815BA9">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Caecilia LT Std 45 Light" w:hAnsi="Arial" w:cs="Arial"/>
          <w:color w:val="3F3F3F"/>
          <w:sz w:val="24"/>
          <w:szCs w:val="24"/>
        </w:rPr>
      </w:pPr>
    </w:p>
    <w:p w14:paraId="719C275F" w14:textId="77777777" w:rsidR="00815BA9" w:rsidRPr="00442115" w:rsidRDefault="00815BA9" w:rsidP="00815BA9">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Caecilia LT Std 45 Light" w:hAnsi="Arial" w:cs="Arial"/>
          <w:color w:val="3F3F3F"/>
          <w:sz w:val="24"/>
          <w:szCs w:val="24"/>
        </w:rPr>
      </w:pPr>
      <w:r w:rsidRPr="00442115">
        <w:rPr>
          <w:rFonts w:ascii="Arial" w:eastAsia="Caecilia LT Std 45 Light" w:hAnsi="Arial" w:cs="Arial"/>
          <w:color w:val="3F3F3F"/>
          <w:sz w:val="24"/>
          <w:szCs w:val="24"/>
        </w:rPr>
        <w:t xml:space="preserve"> </w:t>
      </w:r>
    </w:p>
    <w:p w14:paraId="0E9F689E" w14:textId="77777777" w:rsidR="00815BA9" w:rsidRPr="00442115" w:rsidRDefault="00815BA9" w:rsidP="00FF1157">
      <w:pPr>
        <w:pStyle w:val="FreieForm"/>
        <w:numPr>
          <w:ilvl w:val="0"/>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Caecilia LT Std 45 Light" w:hAnsi="Arial" w:cs="Arial"/>
          <w:color w:val="3F3F3F"/>
          <w:sz w:val="24"/>
          <w:szCs w:val="24"/>
        </w:rPr>
      </w:pPr>
      <w:r w:rsidRPr="00442115">
        <w:rPr>
          <w:rFonts w:ascii="Arial" w:eastAsia="Caecilia LT Std 45 Light" w:hAnsi="Arial" w:cs="Arial"/>
          <w:color w:val="3F3F3F"/>
          <w:sz w:val="24"/>
          <w:szCs w:val="24"/>
        </w:rPr>
        <w:t>Entwicklungspsychologische Beratung (Uni Ulm)</w:t>
      </w:r>
    </w:p>
    <w:p w14:paraId="147D27AE" w14:textId="77777777" w:rsidR="00815BA9" w:rsidRPr="00442115" w:rsidRDefault="00815BA9" w:rsidP="00FF1157">
      <w:pPr>
        <w:pStyle w:val="FreieForm"/>
        <w:numPr>
          <w:ilvl w:val="0"/>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Caecilia LT Std 45 Light" w:hAnsi="Arial" w:cs="Arial"/>
          <w:color w:val="3F3F3F"/>
          <w:sz w:val="24"/>
          <w:szCs w:val="24"/>
        </w:rPr>
      </w:pPr>
      <w:r w:rsidRPr="00442115">
        <w:rPr>
          <w:rFonts w:ascii="Arial" w:eastAsia="Caecilia LT Std 45 Light" w:hAnsi="Arial" w:cs="Arial"/>
          <w:color w:val="3F3F3F"/>
          <w:sz w:val="24"/>
          <w:szCs w:val="24"/>
        </w:rPr>
        <w:t>Entwicklungspsychologische Beratung und Therapie 4-10 (Uni Ulm)</w:t>
      </w:r>
    </w:p>
    <w:p w14:paraId="2067ED1E" w14:textId="77777777" w:rsidR="00815BA9" w:rsidRDefault="00815BA9" w:rsidP="00FF1157">
      <w:pPr>
        <w:pStyle w:val="FreieForm"/>
        <w:numPr>
          <w:ilvl w:val="0"/>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Caecilia LT Std 45 Light" w:hAnsi="Arial" w:cs="Arial"/>
          <w:color w:val="3F3F3F"/>
          <w:sz w:val="24"/>
          <w:szCs w:val="24"/>
        </w:rPr>
      </w:pPr>
      <w:r w:rsidRPr="00442115">
        <w:rPr>
          <w:rFonts w:ascii="Arial" w:eastAsia="Caecilia LT Std 45 Light" w:hAnsi="Arial" w:cs="Arial"/>
          <w:color w:val="3F3F3F"/>
          <w:sz w:val="24"/>
          <w:szCs w:val="24"/>
        </w:rPr>
        <w:t>Frühe Hilfen und frühe Interventionen im Kinderschutz (Uni Ulm)</w:t>
      </w:r>
    </w:p>
    <w:p w14:paraId="0E34B3C9" w14:textId="16E1E08B" w:rsidR="00A872CA" w:rsidRDefault="00A872CA" w:rsidP="00FF1157">
      <w:pPr>
        <w:pStyle w:val="FreieForm"/>
        <w:numPr>
          <w:ilvl w:val="0"/>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Caecilia LT Std 45 Light" w:hAnsi="Arial" w:cs="Arial"/>
          <w:color w:val="3F3F3F"/>
          <w:sz w:val="24"/>
          <w:szCs w:val="24"/>
        </w:rPr>
      </w:pPr>
      <w:r>
        <w:rPr>
          <w:rFonts w:ascii="Arial" w:eastAsia="Caecilia LT Std 45 Light" w:hAnsi="Arial" w:cs="Arial"/>
          <w:color w:val="3F3F3F"/>
          <w:sz w:val="24"/>
          <w:szCs w:val="24"/>
        </w:rPr>
        <w:t>Kinderschutz in der Medizin (Uni Ulm)</w:t>
      </w:r>
      <w:bookmarkStart w:id="4" w:name="_GoBack"/>
      <w:bookmarkEnd w:id="4"/>
    </w:p>
    <w:p w14:paraId="3C7F026A" w14:textId="6F8C5E4B" w:rsidR="00EB0169" w:rsidRDefault="00EB0169" w:rsidP="00FF1157">
      <w:pPr>
        <w:pStyle w:val="FreieForm"/>
        <w:numPr>
          <w:ilvl w:val="0"/>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Caecilia LT Std 45 Light" w:hAnsi="Arial" w:cs="Arial"/>
          <w:color w:val="3F3F3F"/>
          <w:sz w:val="24"/>
          <w:szCs w:val="24"/>
        </w:rPr>
      </w:pPr>
      <w:r>
        <w:rPr>
          <w:rFonts w:ascii="Arial" w:eastAsia="Caecilia LT Std 45 Light" w:hAnsi="Arial" w:cs="Arial"/>
          <w:color w:val="3F3F3F"/>
          <w:sz w:val="24"/>
          <w:szCs w:val="24"/>
        </w:rPr>
        <w:t>Traumapädagogik (Uni Ulm)</w:t>
      </w:r>
    </w:p>
    <w:p w14:paraId="4DB4DBA9" w14:textId="2E5BAE26" w:rsidR="00A872CA" w:rsidRPr="00442115" w:rsidRDefault="00A872CA" w:rsidP="00FF1157">
      <w:pPr>
        <w:pStyle w:val="FreieForm"/>
        <w:numPr>
          <w:ilvl w:val="0"/>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Caecilia LT Std 45 Light" w:hAnsi="Arial" w:cs="Arial"/>
          <w:color w:val="3F3F3F"/>
          <w:sz w:val="24"/>
          <w:szCs w:val="24"/>
        </w:rPr>
      </w:pPr>
      <w:r>
        <w:rPr>
          <w:rFonts w:ascii="Arial" w:eastAsia="Caecilia LT Std 45 Light" w:hAnsi="Arial" w:cs="Arial"/>
          <w:color w:val="3F3F3F"/>
          <w:sz w:val="24"/>
          <w:szCs w:val="24"/>
        </w:rPr>
        <w:t>Traumatherapie (Uni Ulm)</w:t>
      </w:r>
    </w:p>
    <w:p w14:paraId="4E00667F" w14:textId="77777777" w:rsidR="00815BA9" w:rsidRPr="00442115" w:rsidRDefault="00815BA9" w:rsidP="00FF1157">
      <w:pPr>
        <w:pStyle w:val="FreieForm"/>
        <w:numPr>
          <w:ilvl w:val="0"/>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Caecilia LT Std 45 Light" w:hAnsi="Arial" w:cs="Arial"/>
          <w:color w:val="3F3F3F"/>
          <w:sz w:val="24"/>
          <w:szCs w:val="24"/>
        </w:rPr>
      </w:pPr>
      <w:r w:rsidRPr="00442115">
        <w:rPr>
          <w:rFonts w:ascii="Arial" w:eastAsia="Caecilia LT Std 45 Light" w:hAnsi="Arial" w:cs="Arial"/>
          <w:color w:val="3F3F3F"/>
          <w:sz w:val="24"/>
          <w:szCs w:val="24"/>
        </w:rPr>
        <w:t xml:space="preserve">Still- und Laktationsberaterin IBCLC </w:t>
      </w:r>
    </w:p>
    <w:p w14:paraId="006904BC" w14:textId="77777777" w:rsidR="00815BA9" w:rsidRPr="00442115" w:rsidRDefault="00815BA9" w:rsidP="00FF1157">
      <w:pPr>
        <w:pStyle w:val="FreieForm"/>
        <w:numPr>
          <w:ilvl w:val="0"/>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Caecilia LT Std 45 Light" w:hAnsi="Arial" w:cs="Arial"/>
          <w:color w:val="3F3F3F"/>
          <w:sz w:val="24"/>
          <w:szCs w:val="24"/>
        </w:rPr>
      </w:pPr>
      <w:r w:rsidRPr="00442115">
        <w:rPr>
          <w:rFonts w:ascii="Arial" w:eastAsia="Caecilia LT Std 45 Light" w:hAnsi="Arial" w:cs="Arial"/>
          <w:color w:val="3F3F3F"/>
          <w:sz w:val="24"/>
          <w:szCs w:val="24"/>
        </w:rPr>
        <w:t>Motopädagogik</w:t>
      </w:r>
    </w:p>
    <w:p w14:paraId="57E757AB" w14:textId="77777777" w:rsidR="00815BA9" w:rsidRPr="00442115" w:rsidRDefault="00815BA9" w:rsidP="00FF1157">
      <w:pPr>
        <w:pStyle w:val="FreieForm"/>
        <w:numPr>
          <w:ilvl w:val="0"/>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Caecilia LT Std 45 Light" w:hAnsi="Arial" w:cs="Arial"/>
          <w:color w:val="3F3F3F"/>
          <w:sz w:val="24"/>
          <w:szCs w:val="24"/>
        </w:rPr>
      </w:pPr>
      <w:r w:rsidRPr="00442115">
        <w:rPr>
          <w:rFonts w:ascii="Arial" w:eastAsia="Caecilia LT Std 45 Light" w:hAnsi="Arial" w:cs="Arial"/>
          <w:color w:val="3F3F3F"/>
          <w:sz w:val="24"/>
          <w:szCs w:val="24"/>
        </w:rPr>
        <w:t>Bobath</w:t>
      </w:r>
    </w:p>
    <w:p w14:paraId="00915F9A" w14:textId="77777777" w:rsidR="00442115" w:rsidRDefault="00815BA9" w:rsidP="00FF1157">
      <w:pPr>
        <w:pStyle w:val="FreieForm"/>
        <w:numPr>
          <w:ilvl w:val="0"/>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Caecilia LT Std 45 Light" w:hAnsi="Arial" w:cs="Arial"/>
          <w:color w:val="3F3F3F"/>
          <w:sz w:val="24"/>
          <w:szCs w:val="24"/>
        </w:rPr>
      </w:pPr>
      <w:r w:rsidRPr="00442115">
        <w:rPr>
          <w:rFonts w:ascii="Arial" w:eastAsia="Caecilia LT Std 45 Light" w:hAnsi="Arial" w:cs="Arial"/>
          <w:color w:val="3F3F3F"/>
          <w:sz w:val="24"/>
          <w:szCs w:val="24"/>
        </w:rPr>
        <w:t>Sensorische Integrationstherapie</w:t>
      </w:r>
    </w:p>
    <w:p w14:paraId="68561209" w14:textId="640D4027" w:rsidR="00815BA9" w:rsidRDefault="00815BA9" w:rsidP="00FF1157">
      <w:pPr>
        <w:pStyle w:val="FreieForm"/>
        <w:numPr>
          <w:ilvl w:val="0"/>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Caecilia LT Std 45 Light" w:hAnsi="Arial" w:cs="Arial"/>
          <w:color w:val="3F3F3F"/>
          <w:sz w:val="24"/>
          <w:szCs w:val="24"/>
        </w:rPr>
      </w:pPr>
      <w:r w:rsidRPr="00442115">
        <w:rPr>
          <w:rFonts w:ascii="Arial" w:eastAsia="Caecilia LT Std 45 Light" w:hAnsi="Arial" w:cs="Arial"/>
          <w:color w:val="3F3F3F"/>
          <w:sz w:val="24"/>
          <w:szCs w:val="24"/>
        </w:rPr>
        <w:t xml:space="preserve">Sensomotorische Wahrnehmungsförderung </w:t>
      </w:r>
    </w:p>
    <w:p w14:paraId="42BF35C8" w14:textId="77777777" w:rsidR="00EB0169" w:rsidRPr="00442115" w:rsidRDefault="00EB0169" w:rsidP="00EB0169">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87"/>
        <w:rPr>
          <w:rFonts w:ascii="Arial" w:eastAsia="Caecilia LT Std 45 Light" w:hAnsi="Arial" w:cs="Arial"/>
          <w:color w:val="3F3F3F"/>
          <w:sz w:val="24"/>
          <w:szCs w:val="24"/>
        </w:rPr>
      </w:pPr>
    </w:p>
    <w:p w14:paraId="0524E90D" w14:textId="77777777" w:rsidR="006F33F5" w:rsidRPr="00442115" w:rsidRDefault="006F33F5" w:rsidP="006F33F5">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rPr>
          <w:rFonts w:ascii="Arial" w:eastAsia="Caecilia LT Std 45 Light" w:hAnsi="Arial" w:cs="Arial"/>
          <w:color w:val="3F3F3F"/>
          <w:sz w:val="24"/>
          <w:szCs w:val="24"/>
        </w:rPr>
      </w:pPr>
    </w:p>
    <w:p w14:paraId="740D4520" w14:textId="77777777" w:rsidR="006F33F5" w:rsidRPr="00442115" w:rsidRDefault="006F33F5" w:rsidP="006F33F5">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rPr>
          <w:rFonts w:ascii="Arial" w:eastAsia="Caecilia LT Std 45 Light" w:hAnsi="Arial" w:cs="Arial"/>
          <w:color w:val="3F3F3F"/>
          <w:sz w:val="24"/>
          <w:szCs w:val="24"/>
        </w:rPr>
      </w:pPr>
    </w:p>
    <w:p w14:paraId="1E978793" w14:textId="33FC9B29" w:rsidR="00F359B0" w:rsidRPr="00442115" w:rsidRDefault="00CE3CAC" w:rsidP="00FF1157">
      <w:pPr>
        <w:pStyle w:val="berschrift2"/>
        <w:numPr>
          <w:ilvl w:val="0"/>
          <w:numId w:val="11"/>
        </w:numPr>
        <w:rPr>
          <w:rFonts w:ascii="Arial" w:hAnsi="Arial" w:cs="Arial"/>
          <w:color w:val="548DD4" w:themeColor="text2" w:themeTint="99"/>
        </w:rPr>
      </w:pPr>
      <w:bookmarkStart w:id="5" w:name="_Toc7106450"/>
      <w:r w:rsidRPr="00442115">
        <w:rPr>
          <w:rFonts w:ascii="Arial" w:hAnsi="Arial" w:cs="Arial"/>
          <w:color w:val="548DD4" w:themeColor="text2" w:themeTint="99"/>
        </w:rPr>
        <w:t>Reflexionsmöglichkeiten innerhalb der Beratungsstelle</w:t>
      </w:r>
      <w:bookmarkEnd w:id="5"/>
    </w:p>
    <w:p w14:paraId="3638D83D" w14:textId="77777777" w:rsidR="00CE3CAC" w:rsidRPr="00442115" w:rsidRDefault="00CE3CAC">
      <w:pPr>
        <w:rPr>
          <w:rFonts w:ascii="Arial" w:hAnsi="Arial" w:cs="Arial"/>
        </w:rPr>
      </w:pPr>
    </w:p>
    <w:p w14:paraId="3DCC5ABA" w14:textId="68FFBA75" w:rsidR="00CE3CAC" w:rsidRPr="00442115" w:rsidRDefault="00CE3CAC">
      <w:pPr>
        <w:rPr>
          <w:rFonts w:ascii="Arial" w:hAnsi="Arial" w:cs="Arial"/>
        </w:rPr>
      </w:pPr>
      <w:r w:rsidRPr="00442115">
        <w:rPr>
          <w:rFonts w:ascii="Arial" w:hAnsi="Arial" w:cs="Arial"/>
        </w:rPr>
        <w:t>Regelmäßige Teamsitzungen und Supervi</w:t>
      </w:r>
      <w:r w:rsidR="002937D3" w:rsidRPr="00442115">
        <w:rPr>
          <w:rFonts w:ascii="Arial" w:hAnsi="Arial" w:cs="Arial"/>
        </w:rPr>
        <w:t>sionen ermöglichen den reflexiv</w:t>
      </w:r>
      <w:r w:rsidRPr="00442115">
        <w:rPr>
          <w:rFonts w:ascii="Arial" w:hAnsi="Arial" w:cs="Arial"/>
        </w:rPr>
        <w:t>en Austausch zwischen den Mitarbeitern. Im Rahmen dieser Strukturen ist eine fachspezifische Klärung von Fragestellungen im Team zu festgelegten Zeiten möglich.  Unter einzelnen Mitarbeiter</w:t>
      </w:r>
      <w:r w:rsidR="00632015">
        <w:rPr>
          <w:rFonts w:ascii="Arial" w:hAnsi="Arial" w:cs="Arial"/>
        </w:rPr>
        <w:t>Inne</w:t>
      </w:r>
      <w:r w:rsidRPr="00442115">
        <w:rPr>
          <w:rFonts w:ascii="Arial" w:hAnsi="Arial" w:cs="Arial"/>
        </w:rPr>
        <w:t>n können individ</w:t>
      </w:r>
      <w:r w:rsidR="00071346">
        <w:rPr>
          <w:rFonts w:ascii="Arial" w:hAnsi="Arial" w:cs="Arial"/>
        </w:rPr>
        <w:t>uell bei Bedarf beratend KollegI</w:t>
      </w:r>
      <w:r w:rsidRPr="00442115">
        <w:rPr>
          <w:rFonts w:ascii="Arial" w:hAnsi="Arial" w:cs="Arial"/>
        </w:rPr>
        <w:t>nnen auch kurzfristig angesprochen werden.</w:t>
      </w:r>
    </w:p>
    <w:p w14:paraId="63C15EBF" w14:textId="77777777" w:rsidR="00CE3CAC" w:rsidRPr="00442115" w:rsidRDefault="00CE3CAC">
      <w:pPr>
        <w:rPr>
          <w:rFonts w:ascii="Arial" w:hAnsi="Arial" w:cs="Arial"/>
        </w:rPr>
      </w:pPr>
      <w:r w:rsidRPr="00442115">
        <w:rPr>
          <w:rFonts w:ascii="Arial" w:hAnsi="Arial" w:cs="Arial"/>
        </w:rPr>
        <w:t>Videoaufnahmen dienen hierbei als Grundlage zur Einschätzung von Ressourcen der Familien und  von Gefährdungssituationen.</w:t>
      </w:r>
    </w:p>
    <w:p w14:paraId="25612E8B" w14:textId="3E0B114C" w:rsidR="00BD02EA" w:rsidRPr="00442115" w:rsidRDefault="00CE3CAC" w:rsidP="00BD02EA">
      <w:pPr>
        <w:rPr>
          <w:rFonts w:ascii="Arial" w:hAnsi="Arial" w:cs="Arial"/>
        </w:rPr>
      </w:pPr>
      <w:r w:rsidRPr="00442115">
        <w:rPr>
          <w:rFonts w:ascii="Arial" w:hAnsi="Arial" w:cs="Arial"/>
        </w:rPr>
        <w:t xml:space="preserve">Die Supervision wird von einer erfahrenen, spezialisierten </w:t>
      </w:r>
      <w:r w:rsidR="00DA39E9" w:rsidRPr="00442115">
        <w:rPr>
          <w:rFonts w:ascii="Arial" w:hAnsi="Arial" w:cs="Arial"/>
        </w:rPr>
        <w:t xml:space="preserve">psychologischen </w:t>
      </w:r>
      <w:r w:rsidRPr="00442115">
        <w:rPr>
          <w:rFonts w:ascii="Arial" w:hAnsi="Arial" w:cs="Arial"/>
        </w:rPr>
        <w:t>Supervisorin im Sinne von</w:t>
      </w:r>
      <w:r w:rsidR="00DA39E9" w:rsidRPr="00442115">
        <w:rPr>
          <w:rFonts w:ascii="Arial" w:hAnsi="Arial" w:cs="Arial"/>
        </w:rPr>
        <w:t xml:space="preserve"> </w:t>
      </w:r>
      <w:r w:rsidR="002937D3" w:rsidRPr="00442115">
        <w:rPr>
          <w:rFonts w:ascii="Arial" w:hAnsi="Arial" w:cs="Arial"/>
        </w:rPr>
        <w:t>Fallbesprechunge</w:t>
      </w:r>
      <w:r w:rsidR="00BD02EA" w:rsidRPr="00442115">
        <w:rPr>
          <w:rFonts w:ascii="Arial" w:hAnsi="Arial" w:cs="Arial"/>
        </w:rPr>
        <w:t>n begleitet.</w:t>
      </w:r>
    </w:p>
    <w:p w14:paraId="0D14C1AB" w14:textId="77777777" w:rsidR="00D44F90" w:rsidRPr="00442115" w:rsidRDefault="00D44F90" w:rsidP="00D44F90">
      <w:pPr>
        <w:rPr>
          <w:rFonts w:ascii="Arial" w:hAnsi="Arial" w:cs="Arial"/>
        </w:rPr>
      </w:pPr>
    </w:p>
    <w:p w14:paraId="5C00EB3F" w14:textId="77777777" w:rsidR="00D44F90" w:rsidRPr="00442115" w:rsidRDefault="00D44F90" w:rsidP="00B621C8">
      <w:pPr>
        <w:rPr>
          <w:rFonts w:ascii="Arial" w:hAnsi="Arial" w:cs="Arial"/>
        </w:rPr>
      </w:pPr>
    </w:p>
    <w:p w14:paraId="1DCF48BD" w14:textId="2AAEA6EB" w:rsidR="002937D3" w:rsidRDefault="002937D3" w:rsidP="00FF1157">
      <w:pPr>
        <w:pStyle w:val="berschrift2"/>
        <w:numPr>
          <w:ilvl w:val="0"/>
          <w:numId w:val="11"/>
        </w:numPr>
        <w:rPr>
          <w:rFonts w:ascii="Arial" w:hAnsi="Arial" w:cs="Arial"/>
          <w:color w:val="548DD4" w:themeColor="text2" w:themeTint="99"/>
        </w:rPr>
      </w:pPr>
      <w:bookmarkStart w:id="6" w:name="_Toc7106451"/>
      <w:r w:rsidRPr="00442115">
        <w:rPr>
          <w:rFonts w:ascii="Arial" w:hAnsi="Arial" w:cs="Arial"/>
          <w:color w:val="548DD4" w:themeColor="text2" w:themeTint="99"/>
        </w:rPr>
        <w:t>Dokumentation bei Verdacht auf Kindeswohlgefährdung</w:t>
      </w:r>
      <w:bookmarkEnd w:id="6"/>
    </w:p>
    <w:p w14:paraId="09463CF9" w14:textId="77777777" w:rsidR="00442115" w:rsidRPr="00442115" w:rsidRDefault="00442115" w:rsidP="00442115"/>
    <w:p w14:paraId="34262E36" w14:textId="77777777" w:rsidR="002937D3" w:rsidRPr="00442115" w:rsidRDefault="002937D3" w:rsidP="002937D3">
      <w:pPr>
        <w:rPr>
          <w:rFonts w:ascii="Arial" w:hAnsi="Arial" w:cs="Arial"/>
        </w:rPr>
      </w:pPr>
      <w:r w:rsidRPr="00442115">
        <w:rPr>
          <w:rFonts w:ascii="Arial" w:hAnsi="Arial" w:cs="Arial"/>
        </w:rPr>
        <w:lastRenderedPageBreak/>
        <w:t>Bei Verdacht auf Kindeswohlgefährdung ist es unerlässlich zur weiteren Einschätzung und Bewertung der Belastungssituation eine regelmäßige, lückenlose und zeitnahe Dokumentation aller relevanten Informationen und Ereignisse zu erstellen.</w:t>
      </w:r>
    </w:p>
    <w:p w14:paraId="5342821C" w14:textId="77777777" w:rsidR="00CD763A" w:rsidRPr="00442115" w:rsidRDefault="00CD763A" w:rsidP="002937D3">
      <w:pPr>
        <w:rPr>
          <w:rFonts w:ascii="Arial" w:hAnsi="Arial" w:cs="Arial"/>
        </w:rPr>
      </w:pPr>
    </w:p>
    <w:p w14:paraId="37C7A642" w14:textId="77777777" w:rsidR="002937D3" w:rsidRPr="00442115" w:rsidRDefault="002937D3" w:rsidP="002937D3">
      <w:pPr>
        <w:rPr>
          <w:rFonts w:ascii="Arial" w:hAnsi="Arial" w:cs="Arial"/>
        </w:rPr>
      </w:pPr>
      <w:r w:rsidRPr="00442115">
        <w:rPr>
          <w:rFonts w:ascii="Arial" w:hAnsi="Arial" w:cs="Arial"/>
        </w:rPr>
        <w:t xml:space="preserve">Hierzu gehören detaillierte  Beschreibungen von Fakten und Sachverhalten. </w:t>
      </w:r>
    </w:p>
    <w:p w14:paraId="01420740" w14:textId="77777777" w:rsidR="002937D3" w:rsidRPr="00442115" w:rsidRDefault="002937D3" w:rsidP="002937D3">
      <w:pPr>
        <w:rPr>
          <w:rFonts w:ascii="Arial" w:hAnsi="Arial" w:cs="Arial"/>
        </w:rPr>
      </w:pPr>
    </w:p>
    <w:p w14:paraId="5D1CCA7C" w14:textId="77777777" w:rsidR="002937D3" w:rsidRPr="00442115" w:rsidRDefault="002937D3" w:rsidP="002937D3">
      <w:pPr>
        <w:rPr>
          <w:rFonts w:ascii="Arial" w:hAnsi="Arial" w:cs="Arial"/>
        </w:rPr>
      </w:pPr>
      <w:r w:rsidRPr="00442115">
        <w:rPr>
          <w:rFonts w:ascii="Arial" w:hAnsi="Arial" w:cs="Arial"/>
        </w:rPr>
        <w:t xml:space="preserve">Hypothesen, Vermutungen und Bewertungen sollten von einer genauen Beschreibung unterschieden und getrennt werden. </w:t>
      </w:r>
    </w:p>
    <w:p w14:paraId="3490E5A5" w14:textId="77777777" w:rsidR="002937D3" w:rsidRPr="00442115" w:rsidRDefault="002937D3" w:rsidP="002937D3">
      <w:pPr>
        <w:rPr>
          <w:rFonts w:ascii="Arial" w:hAnsi="Arial" w:cs="Arial"/>
        </w:rPr>
      </w:pPr>
    </w:p>
    <w:p w14:paraId="35C6ADC7" w14:textId="77777777" w:rsidR="002937D3" w:rsidRPr="00442115" w:rsidRDefault="002937D3" w:rsidP="002937D3">
      <w:pPr>
        <w:rPr>
          <w:rFonts w:ascii="Arial" w:hAnsi="Arial" w:cs="Arial"/>
        </w:rPr>
      </w:pPr>
      <w:r w:rsidRPr="00442115">
        <w:rPr>
          <w:rFonts w:ascii="Arial" w:hAnsi="Arial" w:cs="Arial"/>
        </w:rPr>
        <w:t>Im Einschätzungsverfahren  müssen im weiteren Verlauf die Sachverhalte,  Bewertungs- und Entscheidungsprozesse dargestellt werden. Unter anderem wird an dieser Stelle dokumentiert, welche Ansprechpartner im Netzwerk Frühe Hilfen einbezogen werden.</w:t>
      </w:r>
    </w:p>
    <w:p w14:paraId="09DD279F" w14:textId="77777777" w:rsidR="002937D3" w:rsidRPr="00442115" w:rsidRDefault="002937D3" w:rsidP="002937D3">
      <w:pPr>
        <w:rPr>
          <w:rFonts w:ascii="Arial" w:hAnsi="Arial" w:cs="Arial"/>
        </w:rPr>
      </w:pPr>
    </w:p>
    <w:p w14:paraId="0445B04B" w14:textId="0088E333" w:rsidR="002937D3" w:rsidRPr="00442115" w:rsidRDefault="002937D3" w:rsidP="002937D3">
      <w:pPr>
        <w:rPr>
          <w:rFonts w:ascii="Arial" w:hAnsi="Arial" w:cs="Arial"/>
        </w:rPr>
      </w:pPr>
      <w:r w:rsidRPr="00442115">
        <w:rPr>
          <w:rFonts w:ascii="Arial" w:hAnsi="Arial" w:cs="Arial"/>
        </w:rPr>
        <w:t>Es soll nicht nur die Entscheidung dokumentiert werden, sondern auch der Abwägungsprozess unter Beachtung von Risiken und Ressourcen dargestellt werden.</w:t>
      </w:r>
    </w:p>
    <w:p w14:paraId="1E80C69D" w14:textId="77777777" w:rsidR="002937D3" w:rsidRPr="00442115" w:rsidRDefault="002937D3" w:rsidP="002937D3">
      <w:pPr>
        <w:rPr>
          <w:rFonts w:ascii="Arial" w:hAnsi="Arial" w:cs="Arial"/>
        </w:rPr>
      </w:pPr>
    </w:p>
    <w:p w14:paraId="4D503985" w14:textId="39864783" w:rsidR="002937D3" w:rsidRPr="00442115" w:rsidRDefault="002937D3" w:rsidP="002937D3">
      <w:pPr>
        <w:rPr>
          <w:rFonts w:ascii="Arial" w:hAnsi="Arial" w:cs="Arial"/>
        </w:rPr>
      </w:pPr>
      <w:r w:rsidRPr="00442115">
        <w:rPr>
          <w:rFonts w:ascii="Arial" w:hAnsi="Arial" w:cs="Arial"/>
        </w:rPr>
        <w:t xml:space="preserve">Einbeziehung Dritter im Netzwerk Frühe Hilfen ist indiziert, wenn </w:t>
      </w:r>
      <w:r w:rsidR="00CD763A" w:rsidRPr="00442115">
        <w:rPr>
          <w:rFonts w:ascii="Arial" w:hAnsi="Arial" w:cs="Arial"/>
        </w:rPr>
        <w:t xml:space="preserve">die </w:t>
      </w:r>
      <w:r w:rsidR="00857D63" w:rsidRPr="00442115">
        <w:rPr>
          <w:rFonts w:ascii="Arial" w:hAnsi="Arial" w:cs="Arial"/>
        </w:rPr>
        <w:t xml:space="preserve">eigene </w:t>
      </w:r>
      <w:r w:rsidRPr="00442115">
        <w:rPr>
          <w:rFonts w:ascii="Arial" w:hAnsi="Arial" w:cs="Arial"/>
        </w:rPr>
        <w:t>fachspezifische Beratung nicht ausreicht, um eine Gefährdung des Kindes abzuwenden.</w:t>
      </w:r>
    </w:p>
    <w:p w14:paraId="22058609" w14:textId="77777777" w:rsidR="002937D3" w:rsidRPr="00442115" w:rsidRDefault="002937D3" w:rsidP="002937D3">
      <w:pPr>
        <w:rPr>
          <w:rFonts w:ascii="Arial" w:hAnsi="Arial" w:cs="Arial"/>
        </w:rPr>
      </w:pPr>
    </w:p>
    <w:p w14:paraId="48F3B979" w14:textId="77777777" w:rsidR="002937D3" w:rsidRPr="00442115" w:rsidRDefault="002937D3" w:rsidP="002937D3">
      <w:pPr>
        <w:rPr>
          <w:rFonts w:ascii="Arial" w:hAnsi="Arial" w:cs="Arial"/>
        </w:rPr>
      </w:pPr>
      <w:r w:rsidRPr="00442115">
        <w:rPr>
          <w:rFonts w:ascii="Arial" w:hAnsi="Arial" w:cs="Arial"/>
        </w:rPr>
        <w:t>Entscheidungen zur Einbindung weiterer Fachkräfte und Institutionen sollen klar erkennbar und fachspezifisch nachvollziehbar begründet sein.</w:t>
      </w:r>
    </w:p>
    <w:p w14:paraId="491F2542" w14:textId="77777777" w:rsidR="002937D3" w:rsidRPr="00442115" w:rsidRDefault="002937D3" w:rsidP="002937D3">
      <w:pPr>
        <w:rPr>
          <w:rFonts w:ascii="Arial" w:hAnsi="Arial" w:cs="Arial"/>
        </w:rPr>
      </w:pPr>
    </w:p>
    <w:p w14:paraId="4AE527B2" w14:textId="77777777" w:rsidR="002937D3" w:rsidRPr="00442115" w:rsidRDefault="002937D3" w:rsidP="002937D3">
      <w:pPr>
        <w:rPr>
          <w:rFonts w:ascii="Arial" w:hAnsi="Arial" w:cs="Arial"/>
        </w:rPr>
      </w:pPr>
      <w:r w:rsidRPr="00442115">
        <w:rPr>
          <w:rFonts w:ascii="Arial" w:hAnsi="Arial" w:cs="Arial"/>
        </w:rPr>
        <w:t>Bei der Kontaktaufnahme und Einbeziehung weiterer Netzwerkstrukturen sind die Datenschutzbestimmungen zu beachten.</w:t>
      </w:r>
    </w:p>
    <w:p w14:paraId="5430C5E2" w14:textId="77777777" w:rsidR="002937D3" w:rsidRPr="00442115" w:rsidRDefault="002937D3" w:rsidP="002937D3">
      <w:pPr>
        <w:rPr>
          <w:rFonts w:ascii="Arial" w:hAnsi="Arial" w:cs="Arial"/>
        </w:rPr>
      </w:pPr>
    </w:p>
    <w:p w14:paraId="6E24505B" w14:textId="77777777" w:rsidR="002937D3" w:rsidRPr="00442115" w:rsidRDefault="002937D3" w:rsidP="002937D3">
      <w:pPr>
        <w:rPr>
          <w:rFonts w:ascii="Arial" w:hAnsi="Arial" w:cs="Arial"/>
        </w:rPr>
      </w:pPr>
      <w:r w:rsidRPr="00442115">
        <w:rPr>
          <w:rFonts w:ascii="Arial" w:hAnsi="Arial" w:cs="Arial"/>
        </w:rPr>
        <w:t>Standardisierte Falldokumentationsbögen tragen zur Vereinfachung und Systematisierung bei und erleichtern den Bewertungsprozess unter Einbeziehung von Ressourcen und Risikofaktoren.</w:t>
      </w:r>
    </w:p>
    <w:p w14:paraId="022BAA6C" w14:textId="77777777" w:rsidR="002937D3" w:rsidRPr="00442115" w:rsidRDefault="002937D3" w:rsidP="002937D3">
      <w:pPr>
        <w:rPr>
          <w:rFonts w:ascii="Arial" w:hAnsi="Arial" w:cs="Arial"/>
        </w:rPr>
      </w:pPr>
    </w:p>
    <w:p w14:paraId="6035B258" w14:textId="77777777" w:rsidR="002937D3" w:rsidRPr="00442115" w:rsidRDefault="002937D3" w:rsidP="002937D3">
      <w:pPr>
        <w:rPr>
          <w:rFonts w:ascii="Arial" w:hAnsi="Arial" w:cs="Arial"/>
        </w:rPr>
      </w:pPr>
      <w:r w:rsidRPr="00442115">
        <w:rPr>
          <w:rFonts w:ascii="Arial" w:hAnsi="Arial" w:cs="Arial"/>
        </w:rPr>
        <w:t>Jede Information im Hilfeprozess soll möglichst genau festgehalten werden.</w:t>
      </w:r>
    </w:p>
    <w:p w14:paraId="0707D442" w14:textId="77777777" w:rsidR="002937D3" w:rsidRPr="00442115" w:rsidRDefault="002937D3" w:rsidP="002937D3">
      <w:pPr>
        <w:rPr>
          <w:rFonts w:ascii="Arial" w:hAnsi="Arial" w:cs="Arial"/>
        </w:rPr>
      </w:pPr>
      <w:r w:rsidRPr="00442115">
        <w:rPr>
          <w:rFonts w:ascii="Arial" w:hAnsi="Arial" w:cs="Arial"/>
        </w:rPr>
        <w:t>Hilfemaßnahmen werden in Abstimmung mit weiteren Fachkräften definiert.</w:t>
      </w:r>
    </w:p>
    <w:p w14:paraId="52669CE0" w14:textId="77777777" w:rsidR="002937D3" w:rsidRPr="00442115" w:rsidRDefault="002937D3" w:rsidP="002937D3">
      <w:pPr>
        <w:rPr>
          <w:rFonts w:ascii="Arial" w:hAnsi="Arial" w:cs="Arial"/>
        </w:rPr>
      </w:pPr>
    </w:p>
    <w:p w14:paraId="459D205B" w14:textId="77777777" w:rsidR="002937D3" w:rsidRPr="00442115" w:rsidRDefault="002937D3" w:rsidP="002937D3">
      <w:pPr>
        <w:rPr>
          <w:rFonts w:ascii="Arial" w:hAnsi="Arial" w:cs="Arial"/>
        </w:rPr>
      </w:pPr>
      <w:r w:rsidRPr="00442115">
        <w:rPr>
          <w:rFonts w:ascii="Arial" w:hAnsi="Arial" w:cs="Arial"/>
        </w:rPr>
        <w:t>Kontaktversuche und Kontakte zur betroffenen Familie sowie zu anderen Professionellen des Hilfesystems werden schriftlich fixiert.</w:t>
      </w:r>
    </w:p>
    <w:p w14:paraId="37EF1AE0" w14:textId="77777777" w:rsidR="002937D3" w:rsidRPr="00442115" w:rsidRDefault="002937D3" w:rsidP="002937D3">
      <w:pPr>
        <w:rPr>
          <w:rFonts w:ascii="Arial" w:hAnsi="Arial" w:cs="Arial"/>
        </w:rPr>
      </w:pPr>
    </w:p>
    <w:p w14:paraId="6AE6D8B7" w14:textId="77777777" w:rsidR="002937D3" w:rsidRPr="00442115" w:rsidRDefault="002937D3" w:rsidP="002937D3">
      <w:pPr>
        <w:rPr>
          <w:rFonts w:ascii="Arial" w:hAnsi="Arial" w:cs="Arial"/>
        </w:rPr>
      </w:pPr>
      <w:r w:rsidRPr="00442115">
        <w:rPr>
          <w:rFonts w:ascii="Arial" w:hAnsi="Arial" w:cs="Arial"/>
        </w:rPr>
        <w:t>Vereinbarungen mit der Familie sollten gemeinsam verfasst und auch unterschrieben werden.</w:t>
      </w:r>
    </w:p>
    <w:p w14:paraId="3514E06A" w14:textId="77777777" w:rsidR="002937D3" w:rsidRPr="00442115" w:rsidRDefault="002937D3" w:rsidP="002937D3">
      <w:pPr>
        <w:rPr>
          <w:rFonts w:ascii="Arial" w:hAnsi="Arial" w:cs="Arial"/>
        </w:rPr>
      </w:pPr>
    </w:p>
    <w:p w14:paraId="7CF206C4" w14:textId="77777777" w:rsidR="002937D3" w:rsidRPr="00442115" w:rsidRDefault="002937D3" w:rsidP="002937D3">
      <w:pPr>
        <w:rPr>
          <w:rFonts w:ascii="Arial" w:hAnsi="Arial" w:cs="Arial"/>
        </w:rPr>
      </w:pPr>
      <w:r w:rsidRPr="00442115">
        <w:rPr>
          <w:rFonts w:ascii="Arial" w:hAnsi="Arial" w:cs="Arial"/>
        </w:rPr>
        <w:t>Hierbei sollen Art, Umfang, Zeit und Ziele der Zusammenarbeit erfasst werden.</w:t>
      </w:r>
    </w:p>
    <w:p w14:paraId="6BFA793F" w14:textId="77777777" w:rsidR="002937D3" w:rsidRPr="00442115" w:rsidRDefault="002937D3" w:rsidP="002937D3">
      <w:pPr>
        <w:rPr>
          <w:rFonts w:ascii="Arial" w:hAnsi="Arial" w:cs="Arial"/>
        </w:rPr>
      </w:pPr>
    </w:p>
    <w:p w14:paraId="030A6365" w14:textId="0AAF020C" w:rsidR="002937D3" w:rsidRPr="00442115" w:rsidRDefault="002937D3" w:rsidP="002937D3">
      <w:pPr>
        <w:rPr>
          <w:rFonts w:ascii="Arial" w:hAnsi="Arial" w:cs="Arial"/>
        </w:rPr>
      </w:pPr>
      <w:r w:rsidRPr="00442115">
        <w:rPr>
          <w:rFonts w:ascii="Arial" w:hAnsi="Arial" w:cs="Arial"/>
        </w:rPr>
        <w:t>Auch ver</w:t>
      </w:r>
      <w:r w:rsidR="00CD763A" w:rsidRPr="00442115">
        <w:rPr>
          <w:rFonts w:ascii="Arial" w:hAnsi="Arial" w:cs="Arial"/>
        </w:rPr>
        <w:t>schiedene Aufträge, Aufgaben,</w:t>
      </w:r>
      <w:r w:rsidRPr="00442115">
        <w:rPr>
          <w:rFonts w:ascii="Arial" w:hAnsi="Arial" w:cs="Arial"/>
        </w:rPr>
        <w:t xml:space="preserve"> Verantwortlichkeiten und Zuständigkeiten in der Zusammenarbeit mit der Familie und im Netzwerk der Frühen Hilfe müssen abgestimmt und schriftlich festgehalten werden.</w:t>
      </w:r>
    </w:p>
    <w:p w14:paraId="4A933418" w14:textId="77777777" w:rsidR="002937D3" w:rsidRPr="00442115" w:rsidRDefault="002937D3" w:rsidP="002937D3">
      <w:pPr>
        <w:rPr>
          <w:rFonts w:ascii="Arial" w:hAnsi="Arial" w:cs="Arial"/>
        </w:rPr>
      </w:pPr>
    </w:p>
    <w:p w14:paraId="0C426A58" w14:textId="7E0C1E29" w:rsidR="002937D3" w:rsidRPr="00442115" w:rsidRDefault="002937D3" w:rsidP="002937D3">
      <w:pPr>
        <w:rPr>
          <w:rFonts w:ascii="Arial" w:hAnsi="Arial" w:cs="Arial"/>
        </w:rPr>
      </w:pPr>
      <w:r w:rsidRPr="00442115">
        <w:rPr>
          <w:rFonts w:ascii="Arial" w:hAnsi="Arial" w:cs="Arial"/>
        </w:rPr>
        <w:t xml:space="preserve">Bei Weitergabe von Informationen an andere Fachkräfte im Kinderschutz sollte das Einverständnis der Eltern vorliegen. Stimmen die Eltern der Informationsweitergabe </w:t>
      </w:r>
      <w:r w:rsidRPr="00442115">
        <w:rPr>
          <w:rFonts w:ascii="Arial" w:hAnsi="Arial" w:cs="Arial"/>
        </w:rPr>
        <w:lastRenderedPageBreak/>
        <w:t>nicht zu, so sind diese zumindest in Kenntnis zu setzen. Auch dieser Ablauf soll schriftlich dokumentiert werden.</w:t>
      </w:r>
    </w:p>
    <w:p w14:paraId="5AAAE87C" w14:textId="77777777" w:rsidR="000954A1" w:rsidRPr="00442115" w:rsidRDefault="000954A1" w:rsidP="002937D3">
      <w:pPr>
        <w:rPr>
          <w:rFonts w:ascii="Arial" w:hAnsi="Arial" w:cs="Arial"/>
        </w:rPr>
      </w:pPr>
    </w:p>
    <w:p w14:paraId="43ED3B35" w14:textId="02412015" w:rsidR="000954A1" w:rsidRDefault="000954A1" w:rsidP="002937D3">
      <w:pPr>
        <w:rPr>
          <w:rFonts w:ascii="Arial" w:hAnsi="Arial" w:cs="Arial"/>
        </w:rPr>
      </w:pPr>
      <w:r w:rsidRPr="00442115">
        <w:rPr>
          <w:rFonts w:ascii="Arial" w:hAnsi="Arial" w:cs="Arial"/>
        </w:rPr>
        <w:t>Die genaue Dokumentation ist wichtig, um auch in Vertretungssituationen oder Zuständigkeitswechseln einen detaillierten Einblick in den Hilfebedarf und die Abstimmung der Hilfemaßnahmen zu erhalten.</w:t>
      </w:r>
    </w:p>
    <w:p w14:paraId="177884A5" w14:textId="77777777" w:rsidR="00442115" w:rsidRPr="00442115" w:rsidRDefault="00442115" w:rsidP="002937D3">
      <w:pPr>
        <w:rPr>
          <w:rFonts w:ascii="Arial" w:hAnsi="Arial" w:cs="Arial"/>
        </w:rPr>
      </w:pPr>
    </w:p>
    <w:p w14:paraId="69564454" w14:textId="69E003ED" w:rsidR="00BD6934" w:rsidRPr="00442115" w:rsidRDefault="00BD6934" w:rsidP="002937D3">
      <w:pPr>
        <w:rPr>
          <w:rFonts w:ascii="Arial" w:hAnsi="Arial" w:cs="Arial"/>
          <w:color w:val="548DD4" w:themeColor="text2" w:themeTint="99"/>
        </w:rPr>
      </w:pPr>
      <w:r w:rsidRPr="00442115">
        <w:rPr>
          <w:rFonts w:ascii="Arial" w:hAnsi="Arial" w:cs="Arial"/>
          <w:color w:val="548DD4" w:themeColor="text2" w:themeTint="99"/>
        </w:rPr>
        <w:t xml:space="preserve">Abwägung und Bewertung </w:t>
      </w:r>
      <w:r w:rsidR="000954A1" w:rsidRPr="00442115">
        <w:rPr>
          <w:rFonts w:ascii="Arial" w:hAnsi="Arial" w:cs="Arial"/>
          <w:color w:val="548DD4" w:themeColor="text2" w:themeTint="99"/>
        </w:rPr>
        <w:t xml:space="preserve">im Prozess orientieren </w:t>
      </w:r>
      <w:r w:rsidRPr="00442115">
        <w:rPr>
          <w:rFonts w:ascii="Arial" w:hAnsi="Arial" w:cs="Arial"/>
          <w:color w:val="548DD4" w:themeColor="text2" w:themeTint="99"/>
        </w:rPr>
        <w:t>sich an folgenden Aspekten:</w:t>
      </w:r>
    </w:p>
    <w:p w14:paraId="3479360B" w14:textId="77777777" w:rsidR="00BD6934" w:rsidRPr="00442115" w:rsidRDefault="00BD6934" w:rsidP="002937D3">
      <w:pPr>
        <w:rPr>
          <w:rFonts w:ascii="Arial" w:hAnsi="Arial" w:cs="Arial"/>
          <w:color w:val="548DD4" w:themeColor="text2" w:themeTint="99"/>
        </w:rPr>
      </w:pPr>
    </w:p>
    <w:p w14:paraId="2D884699" w14:textId="213D033B" w:rsidR="00BD6934" w:rsidRPr="00442115" w:rsidRDefault="00BD6934" w:rsidP="00FF1157">
      <w:pPr>
        <w:pStyle w:val="Listenabsatz"/>
        <w:numPr>
          <w:ilvl w:val="0"/>
          <w:numId w:val="12"/>
        </w:numPr>
        <w:rPr>
          <w:rFonts w:ascii="Arial" w:hAnsi="Arial" w:cs="Arial"/>
        </w:rPr>
      </w:pPr>
      <w:r w:rsidRPr="00442115">
        <w:rPr>
          <w:rFonts w:ascii="Arial" w:hAnsi="Arial" w:cs="Arial"/>
        </w:rPr>
        <w:t>der möglichen Schädigung, die das Kind in seiner weiter</w:t>
      </w:r>
      <w:r w:rsidR="000954A1" w:rsidRPr="00442115">
        <w:rPr>
          <w:rFonts w:ascii="Arial" w:hAnsi="Arial" w:cs="Arial"/>
        </w:rPr>
        <w:t>e</w:t>
      </w:r>
      <w:r w:rsidRPr="00442115">
        <w:rPr>
          <w:rFonts w:ascii="Arial" w:hAnsi="Arial" w:cs="Arial"/>
        </w:rPr>
        <w:t>n Entwicklung erfahren könnte</w:t>
      </w:r>
    </w:p>
    <w:p w14:paraId="382F5E5B" w14:textId="76EE35C9" w:rsidR="00BD6934" w:rsidRPr="00442115" w:rsidRDefault="00BD6934" w:rsidP="00FF1157">
      <w:pPr>
        <w:pStyle w:val="Listenabsatz"/>
        <w:numPr>
          <w:ilvl w:val="0"/>
          <w:numId w:val="12"/>
        </w:numPr>
        <w:rPr>
          <w:rFonts w:ascii="Arial" w:hAnsi="Arial" w:cs="Arial"/>
        </w:rPr>
      </w:pPr>
      <w:r w:rsidRPr="00442115">
        <w:rPr>
          <w:rFonts w:ascii="Arial" w:hAnsi="Arial" w:cs="Arial"/>
        </w:rPr>
        <w:t xml:space="preserve">der Erheblichkeit der Gefährdungsmomente (Dauer / Intensität / Häufigkeit der </w:t>
      </w:r>
    </w:p>
    <w:p w14:paraId="5816066E" w14:textId="35A115C3" w:rsidR="00BD6934" w:rsidRPr="00442115" w:rsidRDefault="00071346" w:rsidP="00BD6934">
      <w:pPr>
        <w:pStyle w:val="Listenabsatz"/>
        <w:rPr>
          <w:rFonts w:ascii="Arial" w:hAnsi="Arial" w:cs="Arial"/>
        </w:rPr>
      </w:pPr>
      <w:r>
        <w:rPr>
          <w:rFonts w:ascii="Arial" w:hAnsi="Arial" w:cs="Arial"/>
        </w:rPr>
        <w:t xml:space="preserve"> </w:t>
      </w:r>
      <w:r w:rsidR="00BD6934" w:rsidRPr="00442115">
        <w:rPr>
          <w:rFonts w:ascii="Arial" w:hAnsi="Arial" w:cs="Arial"/>
        </w:rPr>
        <w:t>schädigenden Einflüsse)</w:t>
      </w:r>
    </w:p>
    <w:p w14:paraId="4EE64987" w14:textId="5139D647" w:rsidR="00BD6934" w:rsidRPr="00442115" w:rsidRDefault="00BD6934" w:rsidP="00FF1157">
      <w:pPr>
        <w:pStyle w:val="Listenabsatz"/>
        <w:numPr>
          <w:ilvl w:val="0"/>
          <w:numId w:val="12"/>
        </w:numPr>
        <w:rPr>
          <w:rFonts w:ascii="Arial" w:hAnsi="Arial" w:cs="Arial"/>
        </w:rPr>
      </w:pPr>
      <w:r w:rsidRPr="00442115">
        <w:rPr>
          <w:rFonts w:ascii="Arial" w:hAnsi="Arial" w:cs="Arial"/>
        </w:rPr>
        <w:t>des Grades der Wahrscheinlichkeit (Prognose) einer Schädigung</w:t>
      </w:r>
    </w:p>
    <w:p w14:paraId="591C1B05" w14:textId="01FFDB43" w:rsidR="00BD6934" w:rsidRPr="00442115" w:rsidRDefault="00BD6934" w:rsidP="00FF1157">
      <w:pPr>
        <w:pStyle w:val="Listenabsatz"/>
        <w:numPr>
          <w:ilvl w:val="0"/>
          <w:numId w:val="12"/>
        </w:numPr>
        <w:rPr>
          <w:rFonts w:ascii="Arial" w:hAnsi="Arial" w:cs="Arial"/>
        </w:rPr>
      </w:pPr>
      <w:r w:rsidRPr="00442115">
        <w:rPr>
          <w:rFonts w:ascii="Arial" w:hAnsi="Arial" w:cs="Arial"/>
        </w:rPr>
        <w:t>der Fähigkeit der Eltern, die Schädigung abzuwenden bzw. Hilfemaßnahmen anzunehmen</w:t>
      </w:r>
    </w:p>
    <w:p w14:paraId="05857E92" w14:textId="40546E26" w:rsidR="00442115" w:rsidRDefault="00BD6934" w:rsidP="00FF1157">
      <w:pPr>
        <w:pStyle w:val="Listenabsatz"/>
        <w:numPr>
          <w:ilvl w:val="0"/>
          <w:numId w:val="12"/>
        </w:numPr>
        <w:rPr>
          <w:rFonts w:ascii="Arial" w:hAnsi="Arial" w:cs="Arial"/>
        </w:rPr>
      </w:pPr>
      <w:r w:rsidRPr="00442115">
        <w:rPr>
          <w:rFonts w:ascii="Arial" w:hAnsi="Arial" w:cs="Arial"/>
        </w:rPr>
        <w:t>der Bereitschaft und Motivation der Eltern, die Gefahr abzuwenden, in Kooperation mit professionellen Helfern</w:t>
      </w:r>
    </w:p>
    <w:p w14:paraId="0B94AFCD" w14:textId="77777777" w:rsidR="00442115" w:rsidRDefault="00442115" w:rsidP="00442115">
      <w:pPr>
        <w:pStyle w:val="Listenabsatz"/>
        <w:ind w:left="780"/>
        <w:rPr>
          <w:rFonts w:ascii="Arial" w:hAnsi="Arial" w:cs="Arial"/>
        </w:rPr>
      </w:pPr>
    </w:p>
    <w:p w14:paraId="63819438" w14:textId="77777777" w:rsidR="00285A0D" w:rsidRDefault="00442115" w:rsidP="00FF1157">
      <w:pPr>
        <w:pStyle w:val="berschrift2"/>
        <w:numPr>
          <w:ilvl w:val="0"/>
          <w:numId w:val="11"/>
        </w:numPr>
        <w:rPr>
          <w:rFonts w:ascii="Arial" w:hAnsi="Arial" w:cs="Arial"/>
          <w:color w:val="548DD4" w:themeColor="text2" w:themeTint="99"/>
        </w:rPr>
      </w:pPr>
      <w:bookmarkStart w:id="7" w:name="_Toc7106452"/>
      <w:r w:rsidRPr="00442115">
        <w:rPr>
          <w:rFonts w:ascii="Arial" w:hAnsi="Arial" w:cs="Arial"/>
          <w:color w:val="548DD4" w:themeColor="text2" w:themeTint="99"/>
        </w:rPr>
        <w:t>Verfahrensablauf bei Verdacht auf Kindeswohlgefährdung</w:t>
      </w:r>
      <w:bookmarkEnd w:id="7"/>
    </w:p>
    <w:p w14:paraId="47F1F645" w14:textId="1C764CBE" w:rsidR="00285A0D" w:rsidRPr="00285A0D" w:rsidRDefault="00285A0D" w:rsidP="00285A0D"/>
    <w:p w14:paraId="0A778C37" w14:textId="302E257F" w:rsidR="00706F28" w:rsidRPr="00442115" w:rsidRDefault="00285A0D" w:rsidP="00B00CEF">
      <w:pPr>
        <w:rPr>
          <w:rFonts w:ascii="Arial" w:hAnsi="Arial" w:cs="Arial"/>
          <w:b/>
          <w:color w:val="548DD4" w:themeColor="text2" w:themeTint="99"/>
          <w:sz w:val="32"/>
          <w:szCs w:val="32"/>
        </w:rPr>
      </w:pPr>
      <w:r>
        <w:rPr>
          <w:rFonts w:ascii="Arial" w:hAnsi="Arial" w:cs="Arial"/>
          <w:b/>
          <w:noProof/>
          <w:color w:val="548DD4" w:themeColor="text2" w:themeTint="99"/>
          <w:sz w:val="32"/>
          <w:szCs w:val="32"/>
        </w:rPr>
        <w:drawing>
          <wp:anchor distT="0" distB="0" distL="114300" distR="114300" simplePos="0" relativeHeight="251679744" behindDoc="1" locked="0" layoutInCell="1" allowOverlap="1" wp14:anchorId="0D9DEF2D" wp14:editId="6FACC1DD">
            <wp:simplePos x="899795" y="3592195"/>
            <wp:positionH relativeFrom="column">
              <wp:align>center</wp:align>
            </wp:positionH>
            <wp:positionV relativeFrom="paragraph">
              <wp:posOffset>3810</wp:posOffset>
            </wp:positionV>
            <wp:extent cx="5292000" cy="4305600"/>
            <wp:effectExtent l="0" t="0" r="0" b="0"/>
            <wp:wrapTight wrapText="bothSides">
              <wp:wrapPolygon edited="0">
                <wp:start x="1633" y="0"/>
                <wp:lineTo x="1555" y="2676"/>
                <wp:lineTo x="3966" y="3058"/>
                <wp:lineTo x="10342" y="3058"/>
                <wp:lineTo x="2177" y="3632"/>
                <wp:lineTo x="1555" y="3727"/>
                <wp:lineTo x="1555" y="10227"/>
                <wp:lineTo x="4432" y="10704"/>
                <wp:lineTo x="10109" y="10704"/>
                <wp:lineTo x="2022" y="11278"/>
                <wp:lineTo x="1555" y="11373"/>
                <wp:lineTo x="1555" y="17777"/>
                <wp:lineTo x="4977" y="18350"/>
                <wp:lineTo x="10109" y="18350"/>
                <wp:lineTo x="2177" y="18828"/>
                <wp:lineTo x="1555" y="18924"/>
                <wp:lineTo x="1633" y="21504"/>
                <wp:lineTo x="19907" y="21504"/>
                <wp:lineTo x="20141" y="18924"/>
                <wp:lineTo x="18974" y="18733"/>
                <wp:lineTo x="11353" y="18350"/>
                <wp:lineTo x="16641" y="18350"/>
                <wp:lineTo x="20063" y="17777"/>
                <wp:lineTo x="20141" y="11373"/>
                <wp:lineTo x="18896" y="11182"/>
                <wp:lineTo x="11353" y="10704"/>
                <wp:lineTo x="16641" y="10704"/>
                <wp:lineTo x="20063" y="10131"/>
                <wp:lineTo x="20141" y="3727"/>
                <wp:lineTo x="18819" y="3536"/>
                <wp:lineTo x="11198" y="3058"/>
                <wp:lineTo x="17108" y="3058"/>
                <wp:lineTo x="20063" y="2581"/>
                <wp:lineTo x="19907" y="0"/>
                <wp:lineTo x="1633"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2000" cy="4305600"/>
                    </a:xfrm>
                    <a:prstGeom prst="rect">
                      <a:avLst/>
                    </a:prstGeom>
                    <a:noFill/>
                  </pic:spPr>
                </pic:pic>
              </a:graphicData>
            </a:graphic>
            <wp14:sizeRelH relativeFrom="margin">
              <wp14:pctWidth>0</wp14:pctWidth>
            </wp14:sizeRelH>
            <wp14:sizeRelV relativeFrom="margin">
              <wp14:pctHeight>0</wp14:pctHeight>
            </wp14:sizeRelV>
          </wp:anchor>
        </w:drawing>
      </w:r>
    </w:p>
    <w:p w14:paraId="6AFE7A1E" w14:textId="69EDD933" w:rsidR="00B00CEF" w:rsidRPr="00442115" w:rsidRDefault="00B00CEF" w:rsidP="00FF1157">
      <w:pPr>
        <w:pStyle w:val="berschrift2"/>
        <w:numPr>
          <w:ilvl w:val="0"/>
          <w:numId w:val="11"/>
        </w:numPr>
        <w:rPr>
          <w:rFonts w:ascii="Arial" w:hAnsi="Arial" w:cs="Arial"/>
          <w:color w:val="548DD4" w:themeColor="text2" w:themeTint="99"/>
        </w:rPr>
      </w:pPr>
      <w:bookmarkStart w:id="8" w:name="_Toc7106453"/>
      <w:r w:rsidRPr="00442115">
        <w:rPr>
          <w:rFonts w:ascii="Arial" w:hAnsi="Arial" w:cs="Arial"/>
          <w:color w:val="548DD4" w:themeColor="text2" w:themeTint="99"/>
        </w:rPr>
        <w:lastRenderedPageBreak/>
        <w:t>Krisenplan bei Verdacht auf Übergriffe durch Mitarbeite</w:t>
      </w:r>
      <w:bookmarkEnd w:id="8"/>
      <w:r w:rsidR="00071346">
        <w:rPr>
          <w:rFonts w:ascii="Arial" w:hAnsi="Arial" w:cs="Arial"/>
          <w:color w:val="548DD4" w:themeColor="text2" w:themeTint="99"/>
        </w:rPr>
        <w:t>rInnen</w:t>
      </w:r>
    </w:p>
    <w:p w14:paraId="3F9FC796" w14:textId="77777777" w:rsidR="00B00CEF" w:rsidRPr="00442115" w:rsidRDefault="00B00CEF" w:rsidP="00B00CEF">
      <w:pPr>
        <w:rPr>
          <w:rFonts w:ascii="Arial" w:hAnsi="Arial" w:cs="Arial"/>
          <w:b/>
          <w:sz w:val="32"/>
          <w:szCs w:val="32"/>
        </w:rPr>
      </w:pPr>
    </w:p>
    <w:p w14:paraId="6FB8948A" w14:textId="77777777" w:rsidR="00B00CEF" w:rsidRPr="00442115" w:rsidRDefault="00B00CEF" w:rsidP="00B00CEF">
      <w:pPr>
        <w:rPr>
          <w:rFonts w:ascii="Arial" w:hAnsi="Arial" w:cs="Arial"/>
        </w:rPr>
      </w:pPr>
      <w:r w:rsidRPr="00442115">
        <w:rPr>
          <w:rFonts w:ascii="Arial" w:hAnsi="Arial" w:cs="Arial"/>
        </w:rPr>
        <w:t>Die Vermeidung grenzverletzenden Verhaltens gegenüber Kindern sowie den Schutzauftrag gegenüber dem Kind zu gewährleisten ist für uns oberstes Gebot.</w:t>
      </w:r>
    </w:p>
    <w:p w14:paraId="1727642D" w14:textId="64B27BD3" w:rsidR="00B00CEF" w:rsidRPr="00442115" w:rsidRDefault="00B00CEF" w:rsidP="00B00CEF">
      <w:pPr>
        <w:rPr>
          <w:rFonts w:ascii="Arial" w:hAnsi="Arial" w:cs="Arial"/>
        </w:rPr>
      </w:pPr>
      <w:r w:rsidRPr="00442115">
        <w:rPr>
          <w:rFonts w:ascii="Arial" w:hAnsi="Arial" w:cs="Arial"/>
        </w:rPr>
        <w:t>Die körperliche und seelische Unverletztheit des Kindes steht im Mittelpunkt der Aufmerksamkeit von Mitarbeiter</w:t>
      </w:r>
      <w:r w:rsidR="00071346">
        <w:rPr>
          <w:rFonts w:ascii="Arial" w:hAnsi="Arial" w:cs="Arial"/>
        </w:rPr>
        <w:t>Inne</w:t>
      </w:r>
      <w:r w:rsidRPr="00442115">
        <w:rPr>
          <w:rFonts w:ascii="Arial" w:hAnsi="Arial" w:cs="Arial"/>
        </w:rPr>
        <w:t>n, Leitung und Träger.</w:t>
      </w:r>
    </w:p>
    <w:p w14:paraId="5D3AD781" w14:textId="77777777" w:rsidR="00B00CEF" w:rsidRPr="00442115" w:rsidRDefault="00B00CEF" w:rsidP="00B00CEF">
      <w:pPr>
        <w:rPr>
          <w:rFonts w:ascii="Arial" w:hAnsi="Arial" w:cs="Arial"/>
        </w:rPr>
      </w:pPr>
      <w:r w:rsidRPr="00442115">
        <w:rPr>
          <w:rFonts w:ascii="Arial" w:hAnsi="Arial" w:cs="Arial"/>
        </w:rPr>
        <w:t>Als  Kennzeichen professioneller Arbeit sind dabei auch einrichtungsinterne Grenzüberschreitungen in den Fokus zu nehmen. Handlungsleitende Grundlagen hierfür sind die Verständigung auf gemeinsame Werte, die Bereitschaft eigenes Verhalten und das der Kollegen offen kritisch zu reflektieren sowie ein ehrlicher Blick auf Tabu behaftete  Situationen.</w:t>
      </w:r>
    </w:p>
    <w:p w14:paraId="356A62CE" w14:textId="77777777" w:rsidR="00B00CEF" w:rsidRPr="00442115" w:rsidRDefault="00B00CEF" w:rsidP="00B00CEF">
      <w:pPr>
        <w:rPr>
          <w:rFonts w:ascii="Arial" w:hAnsi="Arial" w:cs="Arial"/>
        </w:rPr>
      </w:pPr>
      <w:r w:rsidRPr="00442115">
        <w:rPr>
          <w:rFonts w:ascii="Arial" w:hAnsi="Arial" w:cs="Arial"/>
        </w:rPr>
        <w:t>Vertrauensvolle Beziehungen im Team und klare Verhaltensregeln im Umgang mit Missachtung der kindlichen Integrität erleichtern das Ansprechen von kritischen Themen.</w:t>
      </w:r>
    </w:p>
    <w:p w14:paraId="4D5D44BD" w14:textId="77777777" w:rsidR="00B00CEF" w:rsidRPr="00442115" w:rsidRDefault="00B00CEF" w:rsidP="00B00CEF">
      <w:pPr>
        <w:rPr>
          <w:rFonts w:ascii="Arial" w:hAnsi="Arial" w:cs="Arial"/>
        </w:rPr>
      </w:pPr>
      <w:r w:rsidRPr="00442115">
        <w:rPr>
          <w:rFonts w:ascii="Arial" w:hAnsi="Arial" w:cs="Arial"/>
        </w:rPr>
        <w:t>Die Beschreibung einer klaren Vorgehensweise im Verdachtsfall von Grenzverletzungen oder  Kindeswohlgefährdung bietet Orientierung und Sicherheit und ermöglicht unverzügliches Handeln zum Schutz des Kindes.</w:t>
      </w:r>
    </w:p>
    <w:p w14:paraId="0E22E094" w14:textId="77777777" w:rsidR="00B00CEF" w:rsidRPr="00442115" w:rsidRDefault="00B00CEF" w:rsidP="00B00CEF">
      <w:pPr>
        <w:rPr>
          <w:rFonts w:ascii="Arial" w:hAnsi="Arial" w:cs="Arial"/>
        </w:rPr>
      </w:pPr>
      <w:r w:rsidRPr="00442115">
        <w:rPr>
          <w:rFonts w:ascii="Arial" w:hAnsi="Arial" w:cs="Arial"/>
        </w:rPr>
        <w:t>Im Sinne eines fachlich fundierten Umgangs mit grenzverletzendem Verhalten empfiehlt sich eine Differenzierung zwischen</w:t>
      </w:r>
    </w:p>
    <w:p w14:paraId="0304013F" w14:textId="77777777" w:rsidR="00B00CEF" w:rsidRPr="00442115" w:rsidRDefault="00B00CEF" w:rsidP="00B00CEF">
      <w:pPr>
        <w:rPr>
          <w:rFonts w:ascii="Arial" w:hAnsi="Arial" w:cs="Arial"/>
        </w:rPr>
      </w:pPr>
    </w:p>
    <w:p w14:paraId="6B0E400A" w14:textId="77777777" w:rsidR="00B00CEF" w:rsidRPr="00442115" w:rsidRDefault="00B00CEF" w:rsidP="00FF1157">
      <w:pPr>
        <w:pStyle w:val="Listenabsatz"/>
        <w:numPr>
          <w:ilvl w:val="0"/>
          <w:numId w:val="2"/>
        </w:numPr>
        <w:rPr>
          <w:rFonts w:ascii="Arial" w:hAnsi="Arial" w:cs="Arial"/>
          <w:b/>
          <w:sz w:val="24"/>
          <w:szCs w:val="24"/>
        </w:rPr>
      </w:pPr>
      <w:r w:rsidRPr="00442115">
        <w:rPr>
          <w:rFonts w:ascii="Arial" w:hAnsi="Arial" w:cs="Arial"/>
          <w:b/>
          <w:sz w:val="24"/>
          <w:szCs w:val="24"/>
        </w:rPr>
        <w:t>unabsichtlichen Grenzverletzungen</w:t>
      </w:r>
    </w:p>
    <w:p w14:paraId="1CBBBB44" w14:textId="77777777" w:rsidR="00B00CEF" w:rsidRPr="00442115" w:rsidRDefault="00B00CEF" w:rsidP="00FF1157">
      <w:pPr>
        <w:pStyle w:val="Listenabsatz"/>
        <w:numPr>
          <w:ilvl w:val="0"/>
          <w:numId w:val="2"/>
        </w:numPr>
        <w:rPr>
          <w:rFonts w:ascii="Arial" w:hAnsi="Arial" w:cs="Arial"/>
          <w:b/>
          <w:sz w:val="24"/>
          <w:szCs w:val="24"/>
        </w:rPr>
      </w:pPr>
      <w:r w:rsidRPr="00442115">
        <w:rPr>
          <w:rFonts w:ascii="Arial" w:hAnsi="Arial" w:cs="Arial"/>
          <w:b/>
          <w:sz w:val="24"/>
          <w:szCs w:val="24"/>
        </w:rPr>
        <w:t xml:space="preserve">Übergriffen </w:t>
      </w:r>
    </w:p>
    <w:p w14:paraId="690BEE73" w14:textId="77777777" w:rsidR="00B00CEF" w:rsidRPr="00442115" w:rsidRDefault="00B00CEF" w:rsidP="00FF1157">
      <w:pPr>
        <w:pStyle w:val="Listenabsatz"/>
        <w:numPr>
          <w:ilvl w:val="0"/>
          <w:numId w:val="2"/>
        </w:numPr>
        <w:rPr>
          <w:rFonts w:ascii="Arial" w:hAnsi="Arial" w:cs="Arial"/>
          <w:b/>
          <w:sz w:val="24"/>
          <w:szCs w:val="24"/>
        </w:rPr>
      </w:pPr>
      <w:r w:rsidRPr="00442115">
        <w:rPr>
          <w:rFonts w:ascii="Arial" w:hAnsi="Arial" w:cs="Arial"/>
          <w:b/>
          <w:sz w:val="24"/>
          <w:szCs w:val="24"/>
        </w:rPr>
        <w:t>strafrechtlich relevanten Formen der Gewalt</w:t>
      </w:r>
    </w:p>
    <w:p w14:paraId="09C7AE50" w14:textId="77777777" w:rsidR="00B00CEF" w:rsidRPr="00442115" w:rsidRDefault="00B00CEF" w:rsidP="00B00CEF">
      <w:pPr>
        <w:rPr>
          <w:rFonts w:ascii="Arial" w:hAnsi="Arial" w:cs="Arial"/>
        </w:rPr>
      </w:pPr>
      <w:r w:rsidRPr="00442115">
        <w:rPr>
          <w:rFonts w:ascii="Arial" w:hAnsi="Arial" w:cs="Arial"/>
        </w:rPr>
        <w:t xml:space="preserve">Zu den </w:t>
      </w:r>
      <w:r w:rsidRPr="00442115">
        <w:rPr>
          <w:rFonts w:ascii="Arial" w:hAnsi="Arial" w:cs="Arial"/>
          <w:b/>
        </w:rPr>
        <w:t>unabsichtlichen Grenzverletzungen</w:t>
      </w:r>
      <w:r w:rsidRPr="00442115">
        <w:rPr>
          <w:rFonts w:ascii="Arial" w:hAnsi="Arial" w:cs="Arial"/>
        </w:rPr>
        <w:t xml:space="preserve"> zählen Verhaltensweisen gegenüber dem Kind, die dessen persönliche Grenzen überschreiten. Hierzu gehören beispielsweise verbale Beleidigungen, die mangelnde Wertschätzung zum Ausdruck bringen sowie spöttische Intonation, angstmachende Mimik / Gestik  und laute, scharfe Ansprache, Sarkasmus und Ironie.</w:t>
      </w:r>
    </w:p>
    <w:p w14:paraId="4C76E231" w14:textId="77777777" w:rsidR="00B00CEF" w:rsidRPr="00442115" w:rsidRDefault="00B00CEF" w:rsidP="00B00CEF">
      <w:pPr>
        <w:rPr>
          <w:rFonts w:ascii="Arial" w:hAnsi="Arial" w:cs="Arial"/>
        </w:rPr>
      </w:pPr>
      <w:r w:rsidRPr="00442115">
        <w:rPr>
          <w:rFonts w:ascii="Arial" w:hAnsi="Arial" w:cs="Arial"/>
        </w:rPr>
        <w:t>Dürfen unbeabsichtigte Grenzverletzungen offen mit  Team und Leitung angesprochen und thematisiert werden, ist die Chance groß, dass sich das Fehlverhalten nicht wiederholt.</w:t>
      </w:r>
    </w:p>
    <w:p w14:paraId="07D0554F" w14:textId="3C94DFFC" w:rsidR="00B00CEF" w:rsidRPr="00442115" w:rsidRDefault="00B00CEF" w:rsidP="00B00CEF">
      <w:pPr>
        <w:rPr>
          <w:rFonts w:ascii="Arial" w:hAnsi="Arial" w:cs="Arial"/>
        </w:rPr>
      </w:pPr>
      <w:r w:rsidRPr="00442115">
        <w:rPr>
          <w:rFonts w:ascii="Arial" w:hAnsi="Arial" w:cs="Arial"/>
        </w:rPr>
        <w:t>Erfolgen wiederholt unbeabsichtigte, grenzüberschreitende Handlungsweisen,</w:t>
      </w:r>
      <w:r w:rsidR="00225FA8">
        <w:rPr>
          <w:rFonts w:ascii="Arial" w:hAnsi="Arial" w:cs="Arial"/>
        </w:rPr>
        <w:t xml:space="preserve"> sollten betroffene Mitarbeiter</w:t>
      </w:r>
      <w:r w:rsidR="00071346">
        <w:rPr>
          <w:rFonts w:ascii="Arial" w:hAnsi="Arial" w:cs="Arial"/>
        </w:rPr>
        <w:t>In</w:t>
      </w:r>
      <w:r w:rsidR="00225FA8">
        <w:rPr>
          <w:rFonts w:ascii="Arial" w:hAnsi="Arial" w:cs="Arial"/>
        </w:rPr>
        <w:t xml:space="preserve"> </w:t>
      </w:r>
      <w:r w:rsidRPr="00442115">
        <w:rPr>
          <w:rFonts w:ascii="Arial" w:hAnsi="Arial" w:cs="Arial"/>
        </w:rPr>
        <w:t>unmittelbar eine Rückmeldung</w:t>
      </w:r>
      <w:r w:rsidR="00225FA8">
        <w:rPr>
          <w:rFonts w:ascii="Arial" w:hAnsi="Arial" w:cs="Arial"/>
        </w:rPr>
        <w:t xml:space="preserve"> zu  ihrem Verhalten  bekommen. </w:t>
      </w:r>
    </w:p>
    <w:p w14:paraId="5E657391" w14:textId="77777777" w:rsidR="00B00CEF" w:rsidRPr="00442115" w:rsidRDefault="00B00CEF" w:rsidP="00B00CEF">
      <w:pPr>
        <w:rPr>
          <w:rFonts w:ascii="Arial" w:hAnsi="Arial" w:cs="Arial"/>
        </w:rPr>
      </w:pPr>
      <w:r w:rsidRPr="00442115">
        <w:rPr>
          <w:rFonts w:ascii="Arial" w:hAnsi="Arial" w:cs="Arial"/>
        </w:rPr>
        <w:t>Im Wiederholungsfall sind zwingend die Leitung und der Träger zu informieren.</w:t>
      </w:r>
    </w:p>
    <w:p w14:paraId="750F6088" w14:textId="7B7B7BB2" w:rsidR="00B00CEF" w:rsidRPr="00442115" w:rsidRDefault="00071346" w:rsidP="00B00CEF">
      <w:pPr>
        <w:rPr>
          <w:rFonts w:ascii="Arial" w:hAnsi="Arial" w:cs="Arial"/>
        </w:rPr>
      </w:pPr>
      <w:r>
        <w:rPr>
          <w:rFonts w:ascii="Arial" w:hAnsi="Arial" w:cs="Arial"/>
        </w:rPr>
        <w:t>Im gemeinsamen Gespräch mit der</w:t>
      </w:r>
      <w:r w:rsidR="00B00CEF" w:rsidRPr="00442115">
        <w:rPr>
          <w:rFonts w:ascii="Arial" w:hAnsi="Arial" w:cs="Arial"/>
        </w:rPr>
        <w:t xml:space="preserve"> Mitarbeiter</w:t>
      </w:r>
      <w:r>
        <w:rPr>
          <w:rFonts w:ascii="Arial" w:hAnsi="Arial" w:cs="Arial"/>
        </w:rPr>
        <w:t>In</w:t>
      </w:r>
      <w:r w:rsidR="00B00CEF" w:rsidRPr="00442115">
        <w:rPr>
          <w:rFonts w:ascii="Arial" w:hAnsi="Arial" w:cs="Arial"/>
        </w:rPr>
        <w:t xml:space="preserve"> wird das beobachtete Verhalten thematisiert mit dem Ziel, grenzverletzendes Handeln des betroffenen Mitarbeiters zu reflektieren und gemeinsam alternative Handlungsmöglichkeiten zu entwickeln.</w:t>
      </w:r>
    </w:p>
    <w:p w14:paraId="69F73FF5" w14:textId="77777777" w:rsidR="00B00CEF" w:rsidRPr="00442115" w:rsidRDefault="00B00CEF" w:rsidP="00B00CEF">
      <w:pPr>
        <w:rPr>
          <w:rFonts w:ascii="Arial" w:hAnsi="Arial" w:cs="Arial"/>
        </w:rPr>
      </w:pPr>
      <w:r w:rsidRPr="00442115">
        <w:rPr>
          <w:rFonts w:ascii="Arial" w:hAnsi="Arial" w:cs="Arial"/>
        </w:rPr>
        <w:t>Parallel gilt es, Aspekte herauszufinden, die in der grenzüberschreitenden Situation ursächlich handlungsleitend waren. Dies sind in der Regel persönliche Gründe, mangelnde Fachlichkeit oder ungünstige institutionelle Rahmenbedingungen.</w:t>
      </w:r>
    </w:p>
    <w:p w14:paraId="4D5D9243" w14:textId="77777777" w:rsidR="00B00CEF" w:rsidRPr="00442115" w:rsidRDefault="00B00CEF" w:rsidP="00B00CEF">
      <w:pPr>
        <w:rPr>
          <w:rFonts w:ascii="Arial" w:hAnsi="Arial" w:cs="Arial"/>
        </w:rPr>
      </w:pPr>
      <w:r w:rsidRPr="00442115">
        <w:rPr>
          <w:rFonts w:ascii="Arial" w:hAnsi="Arial" w:cs="Arial"/>
        </w:rPr>
        <w:t>Stellt sich innerhalb des Klärungsprozesses heraus, dass das von Dritten beobachtete Verhalten den Schilderungen der Fachkraft widerspricht, vereinbart die Leitung unter Einbeziehung des Trägers einen gemeinsamen Termin mit den Eltern.</w:t>
      </w:r>
    </w:p>
    <w:p w14:paraId="19C102A3" w14:textId="77777777" w:rsidR="00B00CEF" w:rsidRPr="00442115" w:rsidRDefault="00B00CEF" w:rsidP="00B00CEF">
      <w:pPr>
        <w:rPr>
          <w:rFonts w:ascii="Arial" w:hAnsi="Arial" w:cs="Arial"/>
        </w:rPr>
      </w:pPr>
      <w:r w:rsidRPr="00442115">
        <w:rPr>
          <w:rFonts w:ascii="Arial" w:hAnsi="Arial" w:cs="Arial"/>
        </w:rPr>
        <w:t>Anschließende Maßnahmen nach Klärung des Sachverhalts sind:</w:t>
      </w:r>
    </w:p>
    <w:p w14:paraId="4D7CEAE4" w14:textId="77777777" w:rsidR="00E108C7" w:rsidRPr="00442115" w:rsidRDefault="00E108C7" w:rsidP="00B00CEF">
      <w:pPr>
        <w:rPr>
          <w:rFonts w:ascii="Arial" w:hAnsi="Arial" w:cs="Arial"/>
        </w:rPr>
      </w:pPr>
    </w:p>
    <w:p w14:paraId="1C8EE914" w14:textId="77777777" w:rsidR="00B00CEF" w:rsidRPr="00442115" w:rsidRDefault="00B00CEF" w:rsidP="00FF1157">
      <w:pPr>
        <w:pStyle w:val="Listenabsatz"/>
        <w:numPr>
          <w:ilvl w:val="0"/>
          <w:numId w:val="3"/>
        </w:numPr>
        <w:rPr>
          <w:rFonts w:ascii="Arial" w:hAnsi="Arial" w:cs="Arial"/>
          <w:sz w:val="24"/>
          <w:szCs w:val="24"/>
        </w:rPr>
      </w:pPr>
      <w:r w:rsidRPr="00442115">
        <w:rPr>
          <w:rFonts w:ascii="Arial" w:hAnsi="Arial" w:cs="Arial"/>
          <w:sz w:val="24"/>
          <w:szCs w:val="24"/>
        </w:rPr>
        <w:t>schriftliche Dienstanweisung zu angemessenem Verhalten</w:t>
      </w:r>
    </w:p>
    <w:p w14:paraId="31907125" w14:textId="77777777" w:rsidR="00B00CEF" w:rsidRPr="00442115" w:rsidRDefault="00B00CEF" w:rsidP="00FF1157">
      <w:pPr>
        <w:pStyle w:val="Listenabsatz"/>
        <w:numPr>
          <w:ilvl w:val="0"/>
          <w:numId w:val="3"/>
        </w:numPr>
        <w:rPr>
          <w:rFonts w:ascii="Arial" w:hAnsi="Arial" w:cs="Arial"/>
          <w:sz w:val="24"/>
          <w:szCs w:val="24"/>
        </w:rPr>
      </w:pPr>
      <w:r w:rsidRPr="00442115">
        <w:rPr>
          <w:rFonts w:ascii="Arial" w:hAnsi="Arial" w:cs="Arial"/>
          <w:sz w:val="24"/>
          <w:szCs w:val="24"/>
        </w:rPr>
        <w:t>qualifizierte Anleitung des Mitarbeiters</w:t>
      </w:r>
    </w:p>
    <w:p w14:paraId="0D5159DB" w14:textId="77777777" w:rsidR="00B00CEF" w:rsidRPr="00442115" w:rsidRDefault="00B00CEF" w:rsidP="00FF1157">
      <w:pPr>
        <w:pStyle w:val="Listenabsatz"/>
        <w:numPr>
          <w:ilvl w:val="0"/>
          <w:numId w:val="3"/>
        </w:numPr>
        <w:rPr>
          <w:rFonts w:ascii="Arial" w:hAnsi="Arial" w:cs="Arial"/>
          <w:sz w:val="24"/>
          <w:szCs w:val="24"/>
        </w:rPr>
      </w:pPr>
      <w:r w:rsidRPr="00442115">
        <w:rPr>
          <w:rFonts w:ascii="Arial" w:hAnsi="Arial" w:cs="Arial"/>
          <w:sz w:val="24"/>
          <w:szCs w:val="24"/>
        </w:rPr>
        <w:t>passendes Fortbildungsangebot</w:t>
      </w:r>
    </w:p>
    <w:p w14:paraId="04F0EFFE" w14:textId="77777777" w:rsidR="00B00CEF" w:rsidRPr="00442115" w:rsidRDefault="00B00CEF" w:rsidP="00FF1157">
      <w:pPr>
        <w:pStyle w:val="Listenabsatz"/>
        <w:numPr>
          <w:ilvl w:val="0"/>
          <w:numId w:val="3"/>
        </w:numPr>
        <w:rPr>
          <w:rFonts w:ascii="Arial" w:hAnsi="Arial" w:cs="Arial"/>
          <w:sz w:val="24"/>
          <w:szCs w:val="24"/>
        </w:rPr>
      </w:pPr>
      <w:r w:rsidRPr="00442115">
        <w:rPr>
          <w:rFonts w:ascii="Arial" w:hAnsi="Arial" w:cs="Arial"/>
          <w:sz w:val="24"/>
          <w:szCs w:val="24"/>
        </w:rPr>
        <w:lastRenderedPageBreak/>
        <w:t>Supervision</w:t>
      </w:r>
    </w:p>
    <w:p w14:paraId="2A33970D" w14:textId="77777777" w:rsidR="00B00CEF" w:rsidRPr="00442115" w:rsidRDefault="00B00CEF" w:rsidP="00FF1157">
      <w:pPr>
        <w:pStyle w:val="Listenabsatz"/>
        <w:numPr>
          <w:ilvl w:val="0"/>
          <w:numId w:val="3"/>
        </w:numPr>
        <w:rPr>
          <w:rFonts w:ascii="Arial" w:hAnsi="Arial" w:cs="Arial"/>
          <w:sz w:val="24"/>
          <w:szCs w:val="24"/>
        </w:rPr>
      </w:pPr>
      <w:r w:rsidRPr="00442115">
        <w:rPr>
          <w:rFonts w:ascii="Arial" w:hAnsi="Arial" w:cs="Arial"/>
          <w:sz w:val="24"/>
          <w:szCs w:val="24"/>
        </w:rPr>
        <w:t>Vermittlung von Hilfeangeboten bei persönlichen Gründen (Beratung / Therapie, etc.)</w:t>
      </w:r>
    </w:p>
    <w:p w14:paraId="183694E8" w14:textId="77777777" w:rsidR="00B00CEF" w:rsidRPr="00442115" w:rsidRDefault="00B00CEF" w:rsidP="00FF1157">
      <w:pPr>
        <w:pStyle w:val="Listenabsatz"/>
        <w:numPr>
          <w:ilvl w:val="0"/>
          <w:numId w:val="3"/>
        </w:numPr>
        <w:rPr>
          <w:rFonts w:ascii="Arial" w:hAnsi="Arial" w:cs="Arial"/>
          <w:sz w:val="24"/>
          <w:szCs w:val="24"/>
        </w:rPr>
      </w:pPr>
      <w:r w:rsidRPr="00442115">
        <w:rPr>
          <w:rFonts w:ascii="Arial" w:hAnsi="Arial" w:cs="Arial"/>
          <w:sz w:val="24"/>
          <w:szCs w:val="24"/>
        </w:rPr>
        <w:t>Erstellung eines Zeitplanes, der festlegt, in welchem Zeitfenster vereinbarte Maßnahmen durchgeführt werden sollen</w:t>
      </w:r>
    </w:p>
    <w:p w14:paraId="00FB5131" w14:textId="77777777" w:rsidR="00B00CEF" w:rsidRPr="00442115" w:rsidRDefault="00B00CEF" w:rsidP="00FF1157">
      <w:pPr>
        <w:pStyle w:val="Listenabsatz"/>
        <w:numPr>
          <w:ilvl w:val="0"/>
          <w:numId w:val="3"/>
        </w:numPr>
        <w:rPr>
          <w:rFonts w:ascii="Arial" w:hAnsi="Arial" w:cs="Arial"/>
          <w:sz w:val="24"/>
          <w:szCs w:val="24"/>
        </w:rPr>
      </w:pPr>
      <w:r w:rsidRPr="00442115">
        <w:rPr>
          <w:rFonts w:ascii="Arial" w:hAnsi="Arial" w:cs="Arial"/>
          <w:sz w:val="24"/>
          <w:szCs w:val="24"/>
        </w:rPr>
        <w:t>Überprüfung festgelegter Vorgehensweisen durch Leitung oder Träger</w:t>
      </w:r>
    </w:p>
    <w:p w14:paraId="44666E29" w14:textId="77777777" w:rsidR="00B00CEF" w:rsidRPr="00442115" w:rsidRDefault="00B00CEF" w:rsidP="00B00CEF">
      <w:pPr>
        <w:rPr>
          <w:rFonts w:ascii="Arial" w:hAnsi="Arial" w:cs="Arial"/>
        </w:rPr>
      </w:pPr>
      <w:r w:rsidRPr="00442115">
        <w:rPr>
          <w:rFonts w:ascii="Arial" w:hAnsi="Arial" w:cs="Arial"/>
          <w:b/>
        </w:rPr>
        <w:t xml:space="preserve">Übergriffe </w:t>
      </w:r>
      <w:r w:rsidRPr="00442115">
        <w:rPr>
          <w:rFonts w:ascii="Arial" w:hAnsi="Arial" w:cs="Arial"/>
        </w:rPr>
        <w:t xml:space="preserve"> unterscheiden sich von unbeabsichtigten Grenzüberschreitungen dadurch, dass letztgenannte nicht vorsätzlich geschehen. Unbeabsichtigte Grenzverletzungen sind eher als Ausdruck unzureichenden Respekts gegenüber Kindern zu werten und entstehen teilweise aus persönlicher Überlastung.</w:t>
      </w:r>
    </w:p>
    <w:p w14:paraId="289CFEED" w14:textId="77777777" w:rsidR="00B00CEF" w:rsidRPr="00442115" w:rsidRDefault="00B00CEF" w:rsidP="00B00CEF">
      <w:pPr>
        <w:rPr>
          <w:rFonts w:ascii="Arial" w:hAnsi="Arial" w:cs="Arial"/>
          <w:b/>
        </w:rPr>
      </w:pPr>
      <w:r w:rsidRPr="00442115">
        <w:rPr>
          <w:rFonts w:ascii="Arial" w:hAnsi="Arial" w:cs="Arial"/>
        </w:rPr>
        <w:t xml:space="preserve">Zu </w:t>
      </w:r>
      <w:r w:rsidRPr="00442115">
        <w:rPr>
          <w:rFonts w:ascii="Arial" w:hAnsi="Arial" w:cs="Arial"/>
          <w:b/>
        </w:rPr>
        <w:t xml:space="preserve">Übergriffen </w:t>
      </w:r>
      <w:r w:rsidRPr="00442115">
        <w:rPr>
          <w:rFonts w:ascii="Arial" w:hAnsi="Arial" w:cs="Arial"/>
        </w:rPr>
        <w:t xml:space="preserve">kommt es, wenn Fachkräfte sich nicht an vereinbarten Haltungen und Grundwerten orientieren und  sich über Signale und den Widerstand des ihnen anvertrauten Kindes hinwegsetzen. Hierzu gehören einschüchterndes oder ängstigendes Verhalten, bewusstes Herabsetzen und Beschämen sowie das Missachten von Signalen, die beispielsweise deutlich anzeigen, dass das Kind Berührung und Nähe ablehnt. Übergriffe stellen </w:t>
      </w:r>
      <w:r w:rsidRPr="00442115">
        <w:rPr>
          <w:rFonts w:ascii="Arial" w:hAnsi="Arial" w:cs="Arial"/>
          <w:b/>
        </w:rPr>
        <w:t>keine zufällige</w:t>
      </w:r>
      <w:r w:rsidRPr="00442115">
        <w:rPr>
          <w:rFonts w:ascii="Arial" w:hAnsi="Arial" w:cs="Arial"/>
        </w:rPr>
        <w:t xml:space="preserve"> oder </w:t>
      </w:r>
      <w:r w:rsidRPr="00442115">
        <w:rPr>
          <w:rFonts w:ascii="Arial" w:hAnsi="Arial" w:cs="Arial"/>
          <w:b/>
        </w:rPr>
        <w:t xml:space="preserve">unbewusste Handlungsweise </w:t>
      </w:r>
      <w:r w:rsidRPr="00442115">
        <w:rPr>
          <w:rFonts w:ascii="Arial" w:hAnsi="Arial" w:cs="Arial"/>
        </w:rPr>
        <w:t>dar</w:t>
      </w:r>
      <w:r w:rsidRPr="00442115">
        <w:rPr>
          <w:rFonts w:ascii="Arial" w:hAnsi="Arial" w:cs="Arial"/>
          <w:b/>
        </w:rPr>
        <w:t>.</w:t>
      </w:r>
    </w:p>
    <w:p w14:paraId="29EC9BD9" w14:textId="77777777" w:rsidR="00B00CEF" w:rsidRPr="00442115" w:rsidRDefault="00B00CEF" w:rsidP="00B00CEF">
      <w:pPr>
        <w:rPr>
          <w:rFonts w:ascii="Arial" w:hAnsi="Arial" w:cs="Arial"/>
        </w:rPr>
      </w:pPr>
      <w:r w:rsidRPr="00442115">
        <w:rPr>
          <w:rFonts w:ascii="Arial" w:hAnsi="Arial" w:cs="Arial"/>
        </w:rPr>
        <w:t>Bei Übergriffen werden Leitung und Träger unmittelbar informiert und in die weiteren Klärungs- und Entscheidungsprozesse einbezogen (siehe Krisenplan).</w:t>
      </w:r>
    </w:p>
    <w:p w14:paraId="75238DD3" w14:textId="77777777" w:rsidR="00B00CEF" w:rsidRPr="00442115" w:rsidRDefault="00B00CEF" w:rsidP="00B00CEF">
      <w:pPr>
        <w:rPr>
          <w:rFonts w:ascii="Arial" w:hAnsi="Arial" w:cs="Arial"/>
        </w:rPr>
      </w:pPr>
      <w:r w:rsidRPr="00442115">
        <w:rPr>
          <w:rFonts w:ascii="Arial" w:hAnsi="Arial" w:cs="Arial"/>
        </w:rPr>
        <w:t xml:space="preserve">Zu den </w:t>
      </w:r>
      <w:r w:rsidRPr="00442115">
        <w:rPr>
          <w:rFonts w:ascii="Arial" w:hAnsi="Arial" w:cs="Arial"/>
          <w:b/>
        </w:rPr>
        <w:t>strafrechtlich relevanten Formen von Gewalt</w:t>
      </w:r>
      <w:r w:rsidRPr="00442115">
        <w:rPr>
          <w:rFonts w:ascii="Arial" w:hAnsi="Arial" w:cs="Arial"/>
        </w:rPr>
        <w:t xml:space="preserve"> gehören physische und emotionale Misshandlung sowie sexueller Missbrauch.</w:t>
      </w:r>
    </w:p>
    <w:p w14:paraId="7004C81E" w14:textId="77777777" w:rsidR="00B00CEF" w:rsidRPr="00442115" w:rsidRDefault="00B00CEF" w:rsidP="00B00CEF">
      <w:pPr>
        <w:rPr>
          <w:rFonts w:ascii="Arial" w:hAnsi="Arial" w:cs="Arial"/>
        </w:rPr>
      </w:pPr>
      <w:r w:rsidRPr="00442115">
        <w:rPr>
          <w:rFonts w:ascii="Arial" w:hAnsi="Arial" w:cs="Arial"/>
        </w:rPr>
        <w:t>Bei Verdichtung des Verdachts auf diese Form von grenzverletzendem Verhalten sind zwingend die im Krisenablaufplan festgelegten Handlungsschritte einzuhalten.</w:t>
      </w:r>
    </w:p>
    <w:p w14:paraId="35875C27" w14:textId="77777777" w:rsidR="00864B78" w:rsidRPr="00442115" w:rsidRDefault="00864B78" w:rsidP="00B00CEF">
      <w:pPr>
        <w:rPr>
          <w:rFonts w:ascii="Arial" w:hAnsi="Arial" w:cs="Arial"/>
        </w:rPr>
      </w:pPr>
    </w:p>
    <w:p w14:paraId="19F907FF" w14:textId="77777777" w:rsidR="00864B78" w:rsidRPr="00442115" w:rsidRDefault="00864B78" w:rsidP="00B00CEF">
      <w:pPr>
        <w:rPr>
          <w:rFonts w:ascii="Arial" w:hAnsi="Arial" w:cs="Arial"/>
          <w:b/>
        </w:rPr>
      </w:pPr>
      <w:r w:rsidRPr="00442115">
        <w:rPr>
          <w:rFonts w:ascii="Arial" w:hAnsi="Arial" w:cs="Arial"/>
          <w:b/>
        </w:rPr>
        <w:t>Macht und Machtmissbrauch</w:t>
      </w:r>
    </w:p>
    <w:p w14:paraId="14DB20D6" w14:textId="77777777" w:rsidR="00864B78" w:rsidRPr="00442115" w:rsidRDefault="00864B78" w:rsidP="00B00CEF">
      <w:pPr>
        <w:rPr>
          <w:rFonts w:ascii="Arial" w:hAnsi="Arial" w:cs="Arial"/>
          <w:b/>
        </w:rPr>
      </w:pPr>
    </w:p>
    <w:p w14:paraId="126C4C33" w14:textId="3EF9EBE2" w:rsidR="00864B78" w:rsidRPr="00442115" w:rsidRDefault="00864B78" w:rsidP="00B00CEF">
      <w:pPr>
        <w:rPr>
          <w:rFonts w:ascii="Arial" w:hAnsi="Arial" w:cs="Arial"/>
        </w:rPr>
      </w:pPr>
      <w:r w:rsidRPr="00442115">
        <w:rPr>
          <w:rFonts w:ascii="Arial" w:hAnsi="Arial" w:cs="Arial"/>
        </w:rPr>
        <w:t>Macht als ein politisch-soziologischer Begriff wird verwendet im Kontext von Abhängigkeits- und Überlegenheitsverhältnissen.</w:t>
      </w:r>
    </w:p>
    <w:p w14:paraId="331AB9B7" w14:textId="77777777" w:rsidR="00214FDD" w:rsidRPr="00442115" w:rsidRDefault="00214FDD" w:rsidP="00B00CEF">
      <w:pPr>
        <w:rPr>
          <w:rFonts w:ascii="Arial" w:hAnsi="Arial" w:cs="Arial"/>
        </w:rPr>
      </w:pPr>
    </w:p>
    <w:p w14:paraId="23537B9F" w14:textId="1E437995" w:rsidR="00214FDD" w:rsidRPr="00442115" w:rsidRDefault="00864B78" w:rsidP="00B00CEF">
      <w:pPr>
        <w:rPr>
          <w:rFonts w:ascii="Arial" w:hAnsi="Arial" w:cs="Arial"/>
        </w:rPr>
      </w:pPr>
      <w:r w:rsidRPr="00442115">
        <w:rPr>
          <w:rFonts w:ascii="Arial" w:hAnsi="Arial" w:cs="Arial"/>
        </w:rPr>
        <w:t xml:space="preserve">Die Beratungsstelle </w:t>
      </w:r>
      <w:r w:rsidR="00620586" w:rsidRPr="00442115">
        <w:rPr>
          <w:rFonts w:ascii="Arial" w:hAnsi="Arial" w:cs="Arial"/>
          <w:color w:val="548DD4" w:themeColor="text2" w:themeTint="99"/>
        </w:rPr>
        <w:t>Babyambulanz-</w:t>
      </w:r>
      <w:r w:rsidRPr="00442115">
        <w:rPr>
          <w:rFonts w:ascii="Arial" w:hAnsi="Arial" w:cs="Arial"/>
          <w:color w:val="548DD4" w:themeColor="text2" w:themeTint="99"/>
        </w:rPr>
        <w:t>Von Anfang an.</w:t>
      </w:r>
      <w:r w:rsidRPr="00442115">
        <w:rPr>
          <w:rFonts w:ascii="Arial" w:hAnsi="Arial" w:cs="Arial"/>
        </w:rPr>
        <w:t xml:space="preserve"> richtet sich mit ihrem Beratungsangebot an Familien mit Säuglingen und Kleinkindern im Alter von 0 bis 3 Jahren. </w:t>
      </w:r>
    </w:p>
    <w:p w14:paraId="09B391D3" w14:textId="77777777" w:rsidR="00214FDD" w:rsidRPr="00442115" w:rsidRDefault="00214FDD" w:rsidP="00B00CEF">
      <w:pPr>
        <w:rPr>
          <w:rFonts w:ascii="Arial" w:hAnsi="Arial" w:cs="Arial"/>
        </w:rPr>
      </w:pPr>
    </w:p>
    <w:p w14:paraId="24E716AA" w14:textId="02392EAD" w:rsidR="00864B78" w:rsidRPr="00442115" w:rsidRDefault="00864B78" w:rsidP="00B00CEF">
      <w:pPr>
        <w:rPr>
          <w:rFonts w:ascii="Arial" w:hAnsi="Arial" w:cs="Arial"/>
        </w:rPr>
      </w:pPr>
      <w:r w:rsidRPr="00442115">
        <w:rPr>
          <w:rFonts w:ascii="Arial" w:hAnsi="Arial" w:cs="Arial"/>
        </w:rPr>
        <w:t>Entwicklungsabhängig sind Babys und Kleinkinder diesen Alters aufgrund ihrer neurologischen Unreife und den noch gering ausgeprägten Kompetenzen noch umfassend abhängig in der Versorgung und Unterstützung durch ihre Bezugspersonen.</w:t>
      </w:r>
      <w:r w:rsidR="00EC3C90" w:rsidRPr="00442115">
        <w:rPr>
          <w:rFonts w:ascii="Arial" w:hAnsi="Arial" w:cs="Arial"/>
        </w:rPr>
        <w:t xml:space="preserve"> Sie sind in vielen Belangen noch hilflos. Familiäre Beziehungen zwischen erwachsenen Bezugspersonen und Kleinkindern sind daher zunächst </w:t>
      </w:r>
      <w:r w:rsidR="00214FDD" w:rsidRPr="00442115">
        <w:rPr>
          <w:rFonts w:ascii="Arial" w:hAnsi="Arial" w:cs="Arial"/>
        </w:rPr>
        <w:t>geprägt durch  ein hierarchisches</w:t>
      </w:r>
      <w:r w:rsidR="00EC3C90" w:rsidRPr="00442115">
        <w:rPr>
          <w:rFonts w:ascii="Arial" w:hAnsi="Arial" w:cs="Arial"/>
        </w:rPr>
        <w:t xml:space="preserve"> Abhängigkeitsverhältnis</w:t>
      </w:r>
      <w:r w:rsidR="00214FDD" w:rsidRPr="00442115">
        <w:rPr>
          <w:rFonts w:ascii="Arial" w:hAnsi="Arial" w:cs="Arial"/>
        </w:rPr>
        <w:t>, welches einerseits auf Fürsorgepflicht und Verlässlichkeit und andererseits auf Autorität</w:t>
      </w:r>
      <w:r w:rsidR="00D7427A" w:rsidRPr="00442115">
        <w:rPr>
          <w:rFonts w:ascii="Arial" w:hAnsi="Arial" w:cs="Arial"/>
        </w:rPr>
        <w:t>, Anleitung</w:t>
      </w:r>
      <w:r w:rsidR="00214FDD" w:rsidRPr="00442115">
        <w:rPr>
          <w:rFonts w:ascii="Arial" w:hAnsi="Arial" w:cs="Arial"/>
        </w:rPr>
        <w:t xml:space="preserve"> und Führung beruht.</w:t>
      </w:r>
    </w:p>
    <w:p w14:paraId="48EDF503" w14:textId="77777777" w:rsidR="00214FDD" w:rsidRPr="00442115" w:rsidRDefault="00214FDD" w:rsidP="00B00CEF">
      <w:pPr>
        <w:rPr>
          <w:rFonts w:ascii="Arial" w:hAnsi="Arial" w:cs="Arial"/>
        </w:rPr>
      </w:pPr>
    </w:p>
    <w:p w14:paraId="4B6F2015" w14:textId="3560BE11" w:rsidR="00214FDD" w:rsidRPr="00442115" w:rsidRDefault="00214FDD" w:rsidP="00B00CEF">
      <w:pPr>
        <w:rPr>
          <w:rFonts w:ascii="Arial" w:hAnsi="Arial" w:cs="Arial"/>
        </w:rPr>
      </w:pPr>
      <w:r w:rsidRPr="00442115">
        <w:rPr>
          <w:rFonts w:ascii="Arial" w:hAnsi="Arial" w:cs="Arial"/>
        </w:rPr>
        <w:t xml:space="preserve">Die Ausübung von Macht im Sinne von Sicherheit, Halt  und Orientierung bietenden pädagogischen Erziehungsstrategien dienen unter anderem dem Schutz des Kindes, und der Vermittlung sozialer Kompetenzen. In diesem Zusammenhang ist Macht durchaus positiv einzusetzen und </w:t>
      </w:r>
      <w:r w:rsidR="00197A1B" w:rsidRPr="00442115">
        <w:rPr>
          <w:rFonts w:ascii="Arial" w:hAnsi="Arial" w:cs="Arial"/>
        </w:rPr>
        <w:t xml:space="preserve">bietet ein übergeordnetes Organisationssystem von Leitung, Führung, Grenzvermittlung, Entscheidungskompetenz und Anleitung. Die Überlegenheit der Erwachsenen ergibt sich hierbei aus deren Kompetenzen und Erfahrungen. Erziehungskompetenz und somit auch Durchsetzungsstärke und </w:t>
      </w:r>
      <w:r w:rsidR="00197A1B" w:rsidRPr="00442115">
        <w:rPr>
          <w:rFonts w:ascii="Arial" w:hAnsi="Arial" w:cs="Arial"/>
        </w:rPr>
        <w:lastRenderedPageBreak/>
        <w:t>Konsequenz zu fördern und zu stärken ist ein wichtiges Ziel in der Beratung von Eltern.</w:t>
      </w:r>
    </w:p>
    <w:p w14:paraId="2E822D47" w14:textId="77777777" w:rsidR="00197A1B" w:rsidRPr="00442115" w:rsidRDefault="00197A1B" w:rsidP="00B00CEF">
      <w:pPr>
        <w:rPr>
          <w:rFonts w:ascii="Arial" w:hAnsi="Arial" w:cs="Arial"/>
        </w:rPr>
      </w:pPr>
    </w:p>
    <w:p w14:paraId="530FB79C" w14:textId="56B81126" w:rsidR="00197A1B" w:rsidRPr="00442115" w:rsidRDefault="00197A1B" w:rsidP="00B00CEF">
      <w:pPr>
        <w:rPr>
          <w:rFonts w:ascii="Arial" w:hAnsi="Arial" w:cs="Arial"/>
        </w:rPr>
      </w:pPr>
      <w:r w:rsidRPr="00442115">
        <w:rPr>
          <w:rFonts w:ascii="Arial" w:hAnsi="Arial" w:cs="Arial"/>
        </w:rPr>
        <w:t>Überlegenheit kann allerdings auch missbraucht werden. Dies kann auf der einen Seite in der Beziehung zwischen Eltern und Kinder</w:t>
      </w:r>
      <w:r w:rsidR="00071346">
        <w:rPr>
          <w:rFonts w:ascii="Arial" w:hAnsi="Arial" w:cs="Arial"/>
        </w:rPr>
        <w:t>n</w:t>
      </w:r>
      <w:r w:rsidRPr="00442115">
        <w:rPr>
          <w:rFonts w:ascii="Arial" w:hAnsi="Arial" w:cs="Arial"/>
        </w:rPr>
        <w:t xml:space="preserve"> erfolgen. Auf der anderen Seite auch in der Beziehung zwischen Eltern und Berater</w:t>
      </w:r>
      <w:r w:rsidR="00071346">
        <w:rPr>
          <w:rFonts w:ascii="Arial" w:hAnsi="Arial" w:cs="Arial"/>
        </w:rPr>
        <w:t>Inne</w:t>
      </w:r>
      <w:r w:rsidRPr="00442115">
        <w:rPr>
          <w:rFonts w:ascii="Arial" w:hAnsi="Arial" w:cs="Arial"/>
        </w:rPr>
        <w:t xml:space="preserve">n. Auch Eltern können aufgrund von schwierigen biografischen </w:t>
      </w:r>
      <w:r w:rsidR="00D9030C" w:rsidRPr="00442115">
        <w:rPr>
          <w:rFonts w:ascii="Arial" w:hAnsi="Arial" w:cs="Arial"/>
        </w:rPr>
        <w:t>Erfahrungen, persönlichen Problemen oder Erkrankungen in eine hilflose und unsichere Position geraten. Manipulation und Ausnutzung von Abhängigkeit und Vertrauen sind daher in den Blick zu nehmen und geeignete Strategien zu entwickeln, wie diese im gemeinsamen Miteinander vermieden werden können.</w:t>
      </w:r>
    </w:p>
    <w:p w14:paraId="3C83B624" w14:textId="77777777" w:rsidR="00F40212" w:rsidRPr="00442115" w:rsidRDefault="00F40212" w:rsidP="00B00CEF">
      <w:pPr>
        <w:rPr>
          <w:rFonts w:ascii="Arial" w:hAnsi="Arial" w:cs="Arial"/>
        </w:rPr>
      </w:pPr>
    </w:p>
    <w:p w14:paraId="23EF4B3C" w14:textId="6E76CAB3" w:rsidR="00F40212" w:rsidRPr="00442115" w:rsidRDefault="00F40212" w:rsidP="00B00CEF">
      <w:pPr>
        <w:rPr>
          <w:rFonts w:ascii="Arial" w:hAnsi="Arial" w:cs="Arial"/>
        </w:rPr>
      </w:pPr>
      <w:r w:rsidRPr="00442115">
        <w:rPr>
          <w:rFonts w:ascii="Arial" w:hAnsi="Arial" w:cs="Arial"/>
        </w:rPr>
        <w:t>In der Zusammenarbeit mit den Familien sowie im Umgang der Mitarbeiter</w:t>
      </w:r>
      <w:r w:rsidR="00071346">
        <w:rPr>
          <w:rFonts w:ascii="Arial" w:hAnsi="Arial" w:cs="Arial"/>
        </w:rPr>
        <w:t>Innen</w:t>
      </w:r>
      <w:r w:rsidRPr="00442115">
        <w:rPr>
          <w:rFonts w:ascii="Arial" w:hAnsi="Arial" w:cs="Arial"/>
        </w:rPr>
        <w:t xml:space="preserve"> untereinander  ist unser Konzept grundsätzlich auf ein </w:t>
      </w:r>
      <w:r w:rsidR="004B19F0" w:rsidRPr="00442115">
        <w:rPr>
          <w:rFonts w:ascii="Arial" w:hAnsi="Arial" w:cs="Arial"/>
        </w:rPr>
        <w:t xml:space="preserve">wertschätzendes, </w:t>
      </w:r>
      <w:r w:rsidRPr="00442115">
        <w:rPr>
          <w:rFonts w:ascii="Arial" w:hAnsi="Arial" w:cs="Arial"/>
        </w:rPr>
        <w:t xml:space="preserve">partnerschaftliches Miteinander </w:t>
      </w:r>
      <w:r w:rsidR="00C61C9F" w:rsidRPr="00442115">
        <w:rPr>
          <w:rFonts w:ascii="Arial" w:hAnsi="Arial" w:cs="Arial"/>
        </w:rPr>
        <w:t xml:space="preserve">auf Augenhöhe </w:t>
      </w:r>
      <w:r w:rsidRPr="00442115">
        <w:rPr>
          <w:rFonts w:ascii="Arial" w:hAnsi="Arial" w:cs="Arial"/>
        </w:rPr>
        <w:t>ausg</w:t>
      </w:r>
      <w:r w:rsidR="00C61C9F" w:rsidRPr="00442115">
        <w:rPr>
          <w:rFonts w:ascii="Arial" w:hAnsi="Arial" w:cs="Arial"/>
        </w:rPr>
        <w:t>e</w:t>
      </w:r>
      <w:r w:rsidRPr="00442115">
        <w:rPr>
          <w:rFonts w:ascii="Arial" w:hAnsi="Arial" w:cs="Arial"/>
        </w:rPr>
        <w:t>richtet</w:t>
      </w:r>
      <w:r w:rsidR="00C61C9F" w:rsidRPr="00442115">
        <w:rPr>
          <w:rFonts w:ascii="Arial" w:hAnsi="Arial" w:cs="Arial"/>
        </w:rPr>
        <w:t xml:space="preserve">. </w:t>
      </w:r>
    </w:p>
    <w:p w14:paraId="5B5758D7" w14:textId="77777777" w:rsidR="00C61C9F" w:rsidRPr="00442115" w:rsidRDefault="00C61C9F" w:rsidP="00B00CEF">
      <w:pPr>
        <w:rPr>
          <w:rFonts w:ascii="Arial" w:hAnsi="Arial" w:cs="Arial"/>
        </w:rPr>
      </w:pPr>
    </w:p>
    <w:p w14:paraId="0E764459" w14:textId="5E4B2472" w:rsidR="00C61C9F" w:rsidRPr="00442115" w:rsidRDefault="00C61C9F" w:rsidP="00B00CEF">
      <w:pPr>
        <w:rPr>
          <w:rFonts w:ascii="Arial" w:hAnsi="Arial" w:cs="Arial"/>
        </w:rPr>
      </w:pPr>
      <w:r w:rsidRPr="00442115">
        <w:rPr>
          <w:rFonts w:ascii="Arial" w:hAnsi="Arial" w:cs="Arial"/>
        </w:rPr>
        <w:t>Als lösungsorientierter Beratungsansatz ist im Rahmen Entwicklungspsychologischer Beratung die Einbeziehung, Mitbestimmung und Mitgestaltung von Problemlösungen der Eltern ausdrücklich erwünscht und wird von den Berater</w:t>
      </w:r>
      <w:r w:rsidR="00071346">
        <w:rPr>
          <w:rFonts w:ascii="Arial" w:hAnsi="Arial" w:cs="Arial"/>
        </w:rPr>
        <w:t>Inne</w:t>
      </w:r>
      <w:r w:rsidRPr="00442115">
        <w:rPr>
          <w:rFonts w:ascii="Arial" w:hAnsi="Arial" w:cs="Arial"/>
        </w:rPr>
        <w:t>n gefördert.</w:t>
      </w:r>
    </w:p>
    <w:p w14:paraId="40F814BC" w14:textId="77777777" w:rsidR="00C61C9F" w:rsidRPr="00442115" w:rsidRDefault="00C61C9F" w:rsidP="00B00CEF">
      <w:pPr>
        <w:rPr>
          <w:rFonts w:ascii="Arial" w:hAnsi="Arial" w:cs="Arial"/>
        </w:rPr>
      </w:pPr>
    </w:p>
    <w:p w14:paraId="25159624" w14:textId="71E31A8F" w:rsidR="00C61C9F" w:rsidRPr="00442115" w:rsidRDefault="00C61C9F" w:rsidP="00B00CEF">
      <w:pPr>
        <w:rPr>
          <w:rFonts w:ascii="Arial" w:hAnsi="Arial" w:cs="Arial"/>
        </w:rPr>
      </w:pPr>
      <w:r w:rsidRPr="00442115">
        <w:rPr>
          <w:rFonts w:ascii="Arial" w:hAnsi="Arial" w:cs="Arial"/>
        </w:rPr>
        <w:t xml:space="preserve">Parallel werden Eltern mit Hilfe von Videofeedback </w:t>
      </w:r>
      <w:r w:rsidR="00862D2B" w:rsidRPr="00442115">
        <w:rPr>
          <w:rFonts w:ascii="Arial" w:hAnsi="Arial" w:cs="Arial"/>
        </w:rPr>
        <w:t xml:space="preserve">in der Beratung darin unterstützt, frühkindliche Autonomiebedürfnisse wahrzunehmen und ihren Kindern Raum für  entwicklungsangemessene Entscheidungen zuzugestehen. </w:t>
      </w:r>
    </w:p>
    <w:p w14:paraId="307EDF41" w14:textId="77777777" w:rsidR="00862D2B" w:rsidRPr="00442115" w:rsidRDefault="00862D2B" w:rsidP="00B00CEF">
      <w:pPr>
        <w:rPr>
          <w:rFonts w:ascii="Arial" w:hAnsi="Arial" w:cs="Arial"/>
        </w:rPr>
      </w:pPr>
    </w:p>
    <w:p w14:paraId="0E478B78" w14:textId="09253FD1" w:rsidR="00862D2B" w:rsidRPr="00442115" w:rsidRDefault="00862D2B" w:rsidP="00B00CEF">
      <w:pPr>
        <w:rPr>
          <w:rFonts w:ascii="Arial" w:hAnsi="Arial" w:cs="Arial"/>
        </w:rPr>
      </w:pPr>
      <w:r w:rsidRPr="00442115">
        <w:rPr>
          <w:rFonts w:ascii="Arial" w:hAnsi="Arial" w:cs="Arial"/>
        </w:rPr>
        <w:t>Gleiches gilt für die Wahrnehmung und Beachtung von Grundbedürfnissen wie Nähe, und Zuwendung oder die körperliche Versorgung.</w:t>
      </w:r>
    </w:p>
    <w:p w14:paraId="483A8C4D" w14:textId="77777777" w:rsidR="00862D2B" w:rsidRPr="00442115" w:rsidRDefault="00862D2B" w:rsidP="00B00CEF">
      <w:pPr>
        <w:rPr>
          <w:rFonts w:ascii="Arial" w:hAnsi="Arial" w:cs="Arial"/>
        </w:rPr>
      </w:pPr>
    </w:p>
    <w:p w14:paraId="750DE03B" w14:textId="27654DD2" w:rsidR="00862D2B" w:rsidRPr="00442115" w:rsidRDefault="000B09DD" w:rsidP="00B00CEF">
      <w:pPr>
        <w:rPr>
          <w:rFonts w:ascii="Arial" w:hAnsi="Arial" w:cs="Arial"/>
        </w:rPr>
      </w:pPr>
      <w:r w:rsidRPr="00442115">
        <w:rPr>
          <w:rFonts w:ascii="Arial" w:hAnsi="Arial" w:cs="Arial"/>
        </w:rPr>
        <w:t xml:space="preserve">In der Beratung wird </w:t>
      </w:r>
      <w:r w:rsidR="00862D2B" w:rsidRPr="00442115">
        <w:rPr>
          <w:rFonts w:ascii="Arial" w:hAnsi="Arial" w:cs="Arial"/>
        </w:rPr>
        <w:t xml:space="preserve"> hierzu </w:t>
      </w:r>
      <w:r w:rsidRPr="00442115">
        <w:rPr>
          <w:rFonts w:ascii="Arial" w:hAnsi="Arial" w:cs="Arial"/>
        </w:rPr>
        <w:t xml:space="preserve">auch </w:t>
      </w:r>
      <w:r w:rsidR="00862D2B" w:rsidRPr="00442115">
        <w:rPr>
          <w:rFonts w:ascii="Arial" w:hAnsi="Arial" w:cs="Arial"/>
        </w:rPr>
        <w:t>der Umgang mit Nähe und Distanz thematisiert und durch Videofeedback sichtbar gemacht.</w:t>
      </w:r>
    </w:p>
    <w:p w14:paraId="3EAB93D6" w14:textId="4B094587" w:rsidR="00862D2B" w:rsidRPr="00442115" w:rsidRDefault="00862D2B" w:rsidP="00B00CEF">
      <w:pPr>
        <w:rPr>
          <w:rFonts w:ascii="Arial" w:hAnsi="Arial" w:cs="Arial"/>
        </w:rPr>
      </w:pPr>
      <w:r w:rsidRPr="00442115">
        <w:rPr>
          <w:rFonts w:ascii="Arial" w:hAnsi="Arial" w:cs="Arial"/>
        </w:rPr>
        <w:t>Die Eltern werden angeleitet, die Bedürfnisse ihrer Kinder wahrzunehmen, entsprechend zu interpretieren und angemessen auf diese zu reagieren. Dabei wird auch darauf eingegangen, wie Kleinkinder ihre Bedürfnisse nach Nähe und Kontakt</w:t>
      </w:r>
      <w:r w:rsidR="00B6179B" w:rsidRPr="00442115">
        <w:rPr>
          <w:rFonts w:ascii="Arial" w:hAnsi="Arial" w:cs="Arial"/>
        </w:rPr>
        <w:t xml:space="preserve">, aber auch nach Abgrenzung und Abwendung </w:t>
      </w:r>
      <w:r w:rsidRPr="00442115">
        <w:rPr>
          <w:rFonts w:ascii="Arial" w:hAnsi="Arial" w:cs="Arial"/>
        </w:rPr>
        <w:t xml:space="preserve"> ausdrücken.</w:t>
      </w:r>
    </w:p>
    <w:p w14:paraId="2A83F09F" w14:textId="77777777" w:rsidR="008A6901" w:rsidRPr="00442115" w:rsidRDefault="008A6901" w:rsidP="00B00CEF">
      <w:pPr>
        <w:rPr>
          <w:rFonts w:ascii="Arial" w:hAnsi="Arial" w:cs="Arial"/>
        </w:rPr>
      </w:pPr>
    </w:p>
    <w:p w14:paraId="22B2DFED" w14:textId="4F4BE602" w:rsidR="008A6901" w:rsidRPr="00442115" w:rsidRDefault="008A6901" w:rsidP="00B00CEF">
      <w:pPr>
        <w:rPr>
          <w:rFonts w:ascii="Arial" w:hAnsi="Arial" w:cs="Arial"/>
        </w:rPr>
      </w:pPr>
      <w:r w:rsidRPr="00442115">
        <w:rPr>
          <w:rFonts w:ascii="Arial" w:hAnsi="Arial" w:cs="Arial"/>
        </w:rPr>
        <w:t>Die Beziehungsampel (Universität Ulm) nutzen wir für die Videoanalyse als  Grundlage der Einschätzung grenzüberschreitenden Handelns in der Eltern-Kind-Interaktion.</w:t>
      </w:r>
    </w:p>
    <w:p w14:paraId="37143A0E" w14:textId="77777777" w:rsidR="00943D98" w:rsidRPr="00442115" w:rsidRDefault="00943D98" w:rsidP="00B00CEF">
      <w:pPr>
        <w:rPr>
          <w:rFonts w:ascii="Arial" w:hAnsi="Arial" w:cs="Arial"/>
        </w:rPr>
      </w:pPr>
    </w:p>
    <w:p w14:paraId="1E040F1E" w14:textId="0FED3F5F" w:rsidR="00943D98" w:rsidRPr="00442115" w:rsidRDefault="00943D98" w:rsidP="00B00CEF">
      <w:pPr>
        <w:rPr>
          <w:rFonts w:ascii="Arial" w:hAnsi="Arial" w:cs="Arial"/>
        </w:rPr>
      </w:pPr>
      <w:r w:rsidRPr="00442115">
        <w:rPr>
          <w:rFonts w:ascii="Arial" w:hAnsi="Arial" w:cs="Arial"/>
        </w:rPr>
        <w:t xml:space="preserve">Folgende Richtlinien im Umgang mit Nähe und Distanz im Kontakt mit Babys und Kleinkindern werden den Eltern vermittelt und von den Beratern als </w:t>
      </w:r>
      <w:r w:rsidR="00916467" w:rsidRPr="00442115">
        <w:rPr>
          <w:rFonts w:ascii="Arial" w:hAnsi="Arial" w:cs="Arial"/>
        </w:rPr>
        <w:t>Modell vorgelebt:</w:t>
      </w:r>
    </w:p>
    <w:p w14:paraId="171C1BC5" w14:textId="77777777" w:rsidR="00943D98" w:rsidRPr="00FE754C" w:rsidRDefault="00943D98" w:rsidP="00B00CEF">
      <w:pPr>
        <w:rPr>
          <w:rFonts w:ascii="Arial" w:hAnsi="Arial" w:cs="Arial"/>
        </w:rPr>
      </w:pPr>
    </w:p>
    <w:p w14:paraId="47E3FF48" w14:textId="39D101A0" w:rsidR="00943D98" w:rsidRPr="00FE754C" w:rsidRDefault="00943D98" w:rsidP="00FF1157">
      <w:pPr>
        <w:pStyle w:val="Listenabsatz"/>
        <w:numPr>
          <w:ilvl w:val="0"/>
          <w:numId w:val="9"/>
        </w:numPr>
        <w:rPr>
          <w:rFonts w:ascii="Arial" w:hAnsi="Arial" w:cs="Arial"/>
          <w:sz w:val="24"/>
          <w:szCs w:val="24"/>
        </w:rPr>
      </w:pPr>
      <w:r w:rsidRPr="00FE754C">
        <w:rPr>
          <w:rFonts w:ascii="Arial" w:hAnsi="Arial" w:cs="Arial"/>
          <w:sz w:val="24"/>
          <w:szCs w:val="24"/>
        </w:rPr>
        <w:t>Der Wunsch nach N</w:t>
      </w:r>
      <w:r w:rsidR="00B24A08" w:rsidRPr="00FE754C">
        <w:rPr>
          <w:rFonts w:ascii="Arial" w:hAnsi="Arial" w:cs="Arial"/>
          <w:sz w:val="24"/>
          <w:szCs w:val="24"/>
        </w:rPr>
        <w:t xml:space="preserve">ähe, </w:t>
      </w:r>
      <w:r w:rsidRPr="00FE754C">
        <w:rPr>
          <w:rFonts w:ascii="Arial" w:hAnsi="Arial" w:cs="Arial"/>
          <w:sz w:val="24"/>
          <w:szCs w:val="24"/>
        </w:rPr>
        <w:t xml:space="preserve">Kontakt </w:t>
      </w:r>
      <w:r w:rsidR="000B09DD" w:rsidRPr="00FE754C">
        <w:rPr>
          <w:rFonts w:ascii="Arial" w:hAnsi="Arial" w:cs="Arial"/>
          <w:sz w:val="24"/>
          <w:szCs w:val="24"/>
        </w:rPr>
        <w:t>und Zärtlichkeit</w:t>
      </w:r>
      <w:r w:rsidR="00B24A08" w:rsidRPr="00FE754C">
        <w:rPr>
          <w:rFonts w:ascii="Arial" w:hAnsi="Arial" w:cs="Arial"/>
          <w:sz w:val="24"/>
          <w:szCs w:val="24"/>
        </w:rPr>
        <w:t xml:space="preserve"> </w:t>
      </w:r>
      <w:r w:rsidR="00B6179B" w:rsidRPr="00FE754C">
        <w:rPr>
          <w:rFonts w:ascii="Arial" w:hAnsi="Arial" w:cs="Arial"/>
          <w:sz w:val="24"/>
          <w:szCs w:val="24"/>
        </w:rPr>
        <w:t xml:space="preserve">von Seiten der Eltern muss sich </w:t>
      </w:r>
      <w:r w:rsidRPr="00FE754C">
        <w:rPr>
          <w:rFonts w:ascii="Arial" w:hAnsi="Arial" w:cs="Arial"/>
          <w:sz w:val="24"/>
          <w:szCs w:val="24"/>
        </w:rPr>
        <w:t xml:space="preserve">grundsätzlich </w:t>
      </w:r>
      <w:r w:rsidR="00B6179B" w:rsidRPr="00FE754C">
        <w:rPr>
          <w:rFonts w:ascii="Arial" w:hAnsi="Arial" w:cs="Arial"/>
          <w:sz w:val="24"/>
          <w:szCs w:val="24"/>
        </w:rPr>
        <w:t>an den  Bedürfnisäußerungen des Kindes orientieren.</w:t>
      </w:r>
    </w:p>
    <w:p w14:paraId="5E8C951B" w14:textId="3A754513" w:rsidR="00943D98" w:rsidRPr="00FE754C" w:rsidRDefault="00943D98" w:rsidP="00FF1157">
      <w:pPr>
        <w:pStyle w:val="Listenabsatz"/>
        <w:numPr>
          <w:ilvl w:val="0"/>
          <w:numId w:val="9"/>
        </w:numPr>
        <w:rPr>
          <w:rFonts w:ascii="Arial" w:hAnsi="Arial" w:cs="Arial"/>
          <w:sz w:val="24"/>
          <w:szCs w:val="24"/>
        </w:rPr>
      </w:pPr>
      <w:r w:rsidRPr="00FE754C">
        <w:rPr>
          <w:rFonts w:ascii="Arial" w:hAnsi="Arial" w:cs="Arial"/>
          <w:sz w:val="24"/>
          <w:szCs w:val="24"/>
        </w:rPr>
        <w:t>In der Versorgung von Kindern wird beachtet, dass vorangehend immer zunächst Blickkontakt un</w:t>
      </w:r>
      <w:r w:rsidR="00916467" w:rsidRPr="00FE754C">
        <w:rPr>
          <w:rFonts w:ascii="Arial" w:hAnsi="Arial" w:cs="Arial"/>
          <w:sz w:val="24"/>
          <w:szCs w:val="24"/>
        </w:rPr>
        <w:t>d eine verbale Ansprache erfolgen</w:t>
      </w:r>
      <w:r w:rsidRPr="00FE754C">
        <w:rPr>
          <w:rFonts w:ascii="Arial" w:hAnsi="Arial" w:cs="Arial"/>
          <w:sz w:val="24"/>
          <w:szCs w:val="24"/>
        </w:rPr>
        <w:t xml:space="preserve">, bevor diese auf den Arm genommen, gewickelt </w:t>
      </w:r>
      <w:r w:rsidR="00916467" w:rsidRPr="00FE754C">
        <w:rPr>
          <w:rFonts w:ascii="Arial" w:hAnsi="Arial" w:cs="Arial"/>
          <w:sz w:val="24"/>
          <w:szCs w:val="24"/>
        </w:rPr>
        <w:t xml:space="preserve">, gebadet </w:t>
      </w:r>
      <w:r w:rsidRPr="00FE754C">
        <w:rPr>
          <w:rFonts w:ascii="Arial" w:hAnsi="Arial" w:cs="Arial"/>
          <w:sz w:val="24"/>
          <w:szCs w:val="24"/>
        </w:rPr>
        <w:t>oder umgezogen  werden.</w:t>
      </w:r>
    </w:p>
    <w:p w14:paraId="3FE7C4CA" w14:textId="0C058458" w:rsidR="00916467" w:rsidRPr="00FE754C" w:rsidRDefault="00916467" w:rsidP="00FF1157">
      <w:pPr>
        <w:pStyle w:val="Listenabsatz"/>
        <w:numPr>
          <w:ilvl w:val="0"/>
          <w:numId w:val="9"/>
        </w:numPr>
        <w:rPr>
          <w:rFonts w:ascii="Arial" w:hAnsi="Arial" w:cs="Arial"/>
          <w:sz w:val="24"/>
          <w:szCs w:val="24"/>
        </w:rPr>
      </w:pPr>
      <w:r w:rsidRPr="00FE754C">
        <w:rPr>
          <w:rFonts w:ascii="Arial" w:hAnsi="Arial" w:cs="Arial"/>
          <w:sz w:val="24"/>
          <w:szCs w:val="24"/>
        </w:rPr>
        <w:t xml:space="preserve">Junge Säuglinge und Kleinkinder haben einen hohen Bedarf an Körperkontakt, Nähe und Zuwendung, ebenso wie Bedürfnisse nach Anregung und Exploration. Sie verfügen über körpersprachliche Signale, um </w:t>
      </w:r>
      <w:r w:rsidRPr="00FE754C">
        <w:rPr>
          <w:rFonts w:ascii="Arial" w:hAnsi="Arial" w:cs="Arial"/>
          <w:sz w:val="24"/>
          <w:szCs w:val="24"/>
        </w:rPr>
        <w:lastRenderedPageBreak/>
        <w:t xml:space="preserve">auf diese Bedürfnisse aufmerksam zu machen. Die Beachtung ihrer Bedürfnisse und Initiativen stärkt ihre Selbstwirksamkeitserfahrungen und  </w:t>
      </w:r>
      <w:r w:rsidR="00B6179B" w:rsidRPr="00FE754C">
        <w:rPr>
          <w:rFonts w:ascii="Arial" w:hAnsi="Arial" w:cs="Arial"/>
          <w:sz w:val="24"/>
          <w:szCs w:val="24"/>
        </w:rPr>
        <w:t xml:space="preserve">ermöglicht Mitgestaltung und Mitbestimmung. </w:t>
      </w:r>
    </w:p>
    <w:p w14:paraId="5AA5BAE8" w14:textId="58CB8032" w:rsidR="00943D98" w:rsidRPr="00FE754C" w:rsidRDefault="00943D98" w:rsidP="00FF1157">
      <w:pPr>
        <w:pStyle w:val="Listenabsatz"/>
        <w:numPr>
          <w:ilvl w:val="0"/>
          <w:numId w:val="9"/>
        </w:numPr>
        <w:rPr>
          <w:rFonts w:ascii="Arial" w:hAnsi="Arial" w:cs="Arial"/>
          <w:sz w:val="24"/>
          <w:szCs w:val="24"/>
        </w:rPr>
      </w:pPr>
      <w:r w:rsidRPr="00FE754C">
        <w:rPr>
          <w:rFonts w:ascii="Arial" w:hAnsi="Arial" w:cs="Arial"/>
          <w:sz w:val="24"/>
          <w:szCs w:val="24"/>
        </w:rPr>
        <w:t>Es wird eine körperlich angeme</w:t>
      </w:r>
      <w:r w:rsidR="00B6179B" w:rsidRPr="00FE754C">
        <w:rPr>
          <w:rFonts w:ascii="Arial" w:hAnsi="Arial" w:cs="Arial"/>
          <w:sz w:val="24"/>
          <w:szCs w:val="24"/>
        </w:rPr>
        <w:t xml:space="preserve">ssene Distanz zum Kind gewahrt. </w:t>
      </w:r>
      <w:r w:rsidRPr="00FE754C">
        <w:rPr>
          <w:rFonts w:ascii="Arial" w:hAnsi="Arial" w:cs="Arial"/>
          <w:sz w:val="24"/>
          <w:szCs w:val="24"/>
        </w:rPr>
        <w:t xml:space="preserve">Bei der Aufnahme von Körperkontakt </w:t>
      </w:r>
      <w:r w:rsidR="00916467" w:rsidRPr="00FE754C">
        <w:rPr>
          <w:rFonts w:ascii="Arial" w:hAnsi="Arial" w:cs="Arial"/>
          <w:sz w:val="24"/>
          <w:szCs w:val="24"/>
        </w:rPr>
        <w:t xml:space="preserve">ist es wichtig, sich </w:t>
      </w:r>
      <w:r w:rsidRPr="00FE754C">
        <w:rPr>
          <w:rFonts w:ascii="Arial" w:hAnsi="Arial" w:cs="Arial"/>
          <w:sz w:val="24"/>
          <w:szCs w:val="24"/>
        </w:rPr>
        <w:t>an den Zu- oder Abwendungssign</w:t>
      </w:r>
      <w:r w:rsidR="00916467" w:rsidRPr="00FE754C">
        <w:rPr>
          <w:rFonts w:ascii="Arial" w:hAnsi="Arial" w:cs="Arial"/>
          <w:sz w:val="24"/>
          <w:szCs w:val="24"/>
        </w:rPr>
        <w:t>alen des Babys oder Kleinkindes zu orientieren und diese zwingend zu beachten.</w:t>
      </w:r>
      <w:r w:rsidR="00B6179B" w:rsidRPr="00FE754C">
        <w:rPr>
          <w:rFonts w:ascii="Arial" w:hAnsi="Arial" w:cs="Arial"/>
          <w:sz w:val="24"/>
          <w:szCs w:val="24"/>
        </w:rPr>
        <w:t xml:space="preserve"> </w:t>
      </w:r>
    </w:p>
    <w:p w14:paraId="4BD22B14" w14:textId="63D6C22D" w:rsidR="00B6179B" w:rsidRPr="00FE754C" w:rsidRDefault="00B24A08" w:rsidP="00FF1157">
      <w:pPr>
        <w:pStyle w:val="Listenabsatz"/>
        <w:numPr>
          <w:ilvl w:val="0"/>
          <w:numId w:val="9"/>
        </w:numPr>
        <w:rPr>
          <w:rFonts w:ascii="Arial" w:hAnsi="Arial" w:cs="Arial"/>
          <w:sz w:val="24"/>
          <w:szCs w:val="24"/>
        </w:rPr>
      </w:pPr>
      <w:r w:rsidRPr="00FE754C">
        <w:rPr>
          <w:rFonts w:ascii="Arial" w:hAnsi="Arial" w:cs="Arial"/>
          <w:sz w:val="24"/>
          <w:szCs w:val="24"/>
        </w:rPr>
        <w:t>Kinder werden in Abhängigkeit von ihren jeweiligen entwicklungsabhängigen Fähigkeiten in ihren Autonomiebedürfnissen adäquat geachtet und unterstützt.</w:t>
      </w:r>
    </w:p>
    <w:p w14:paraId="7DD4B2A8" w14:textId="00EB2C84" w:rsidR="00B24A08" w:rsidRPr="00FE754C" w:rsidRDefault="00B24A08" w:rsidP="00FF1157">
      <w:pPr>
        <w:pStyle w:val="Listenabsatz"/>
        <w:numPr>
          <w:ilvl w:val="0"/>
          <w:numId w:val="9"/>
        </w:numPr>
        <w:rPr>
          <w:rFonts w:ascii="Arial" w:hAnsi="Arial" w:cs="Arial"/>
          <w:sz w:val="24"/>
          <w:szCs w:val="24"/>
        </w:rPr>
      </w:pPr>
      <w:r w:rsidRPr="00FE754C">
        <w:rPr>
          <w:rFonts w:ascii="Arial" w:hAnsi="Arial" w:cs="Arial"/>
          <w:sz w:val="24"/>
          <w:szCs w:val="24"/>
        </w:rPr>
        <w:t>Kinder müssen vor grenzüberschreitenden Verhaltensweisen anderer durch ihre Eltern geschützt werden, auch vor anderen Familienmitgliedern.</w:t>
      </w:r>
    </w:p>
    <w:p w14:paraId="60E65F84" w14:textId="101AC751" w:rsidR="00B24A08" w:rsidRPr="00FE754C" w:rsidRDefault="00B24A08" w:rsidP="00FF1157">
      <w:pPr>
        <w:pStyle w:val="Listenabsatz"/>
        <w:numPr>
          <w:ilvl w:val="0"/>
          <w:numId w:val="9"/>
        </w:numPr>
        <w:rPr>
          <w:rFonts w:ascii="Arial" w:hAnsi="Arial" w:cs="Arial"/>
          <w:sz w:val="24"/>
          <w:szCs w:val="24"/>
        </w:rPr>
      </w:pPr>
      <w:r w:rsidRPr="00FE754C">
        <w:rPr>
          <w:rFonts w:ascii="Arial" w:hAnsi="Arial" w:cs="Arial"/>
          <w:sz w:val="24"/>
          <w:szCs w:val="24"/>
        </w:rPr>
        <w:t xml:space="preserve">Ein respektvolle Grundhaltung gegenüber den Bedürfnissen von Säuglingen und Kleinkindern in Alltagshandlungen wie Füttern und </w:t>
      </w:r>
      <w:r w:rsidR="000B09DD" w:rsidRPr="00FE754C">
        <w:rPr>
          <w:rFonts w:ascii="Arial" w:hAnsi="Arial" w:cs="Arial"/>
          <w:sz w:val="24"/>
          <w:szCs w:val="24"/>
        </w:rPr>
        <w:t>oder Baden beachtet deren Intim- und Privatsphäre. Kinder sollten beispielsweise vor Blicken anderer geschützt werden, wenn sie entkleidet werden.</w:t>
      </w:r>
      <w:r w:rsidR="004B19F0" w:rsidRPr="00FE754C">
        <w:rPr>
          <w:rFonts w:ascii="Arial" w:hAnsi="Arial" w:cs="Arial"/>
          <w:sz w:val="24"/>
          <w:szCs w:val="24"/>
        </w:rPr>
        <w:t xml:space="preserve"> Sättigungssignale oder Bedürfnisse nach autonomer Nahrungsaufnahme müssen respektiert und beachtet werden.</w:t>
      </w:r>
    </w:p>
    <w:p w14:paraId="7D9895B1" w14:textId="0668FDE8" w:rsidR="00634DD4" w:rsidRPr="00FE754C" w:rsidRDefault="00634DD4" w:rsidP="00FF1157">
      <w:pPr>
        <w:pStyle w:val="Listenabsatz"/>
        <w:numPr>
          <w:ilvl w:val="0"/>
          <w:numId w:val="9"/>
        </w:numPr>
        <w:rPr>
          <w:rFonts w:ascii="Arial" w:hAnsi="Arial" w:cs="Arial"/>
          <w:sz w:val="24"/>
          <w:szCs w:val="24"/>
        </w:rPr>
      </w:pPr>
      <w:r w:rsidRPr="00FE754C">
        <w:rPr>
          <w:rFonts w:ascii="Arial" w:hAnsi="Arial" w:cs="Arial"/>
          <w:sz w:val="24"/>
          <w:szCs w:val="24"/>
        </w:rPr>
        <w:t xml:space="preserve">Säuglinge und Kleinkinder sind noch in besonderem Maße hilfe- und schutzbedürftig. Im Alltag sind sie auf die Versorgung durch ihre Bezugspersonen angewiesen und daher stark davon abhängig, dass diese ihre Bedürfnisse beachten. Erwachsene Bezugspersonen tragen die Verantwortung für die Beachtung frühkindlicher Bedürfnisse und </w:t>
      </w:r>
      <w:r w:rsidR="004B19F0" w:rsidRPr="00FE754C">
        <w:rPr>
          <w:rFonts w:ascii="Arial" w:hAnsi="Arial" w:cs="Arial"/>
          <w:sz w:val="24"/>
          <w:szCs w:val="24"/>
        </w:rPr>
        <w:t xml:space="preserve">sollten </w:t>
      </w:r>
      <w:r w:rsidR="005912E7" w:rsidRPr="00FE754C">
        <w:rPr>
          <w:rFonts w:ascii="Arial" w:hAnsi="Arial" w:cs="Arial"/>
          <w:sz w:val="24"/>
          <w:szCs w:val="24"/>
        </w:rPr>
        <w:t xml:space="preserve">diese vorrangig vor eigenen </w:t>
      </w:r>
      <w:r w:rsidRPr="00FE754C">
        <w:rPr>
          <w:rFonts w:ascii="Arial" w:hAnsi="Arial" w:cs="Arial"/>
          <w:sz w:val="24"/>
          <w:szCs w:val="24"/>
        </w:rPr>
        <w:t xml:space="preserve">Bedürfnissen befriedigen. </w:t>
      </w:r>
    </w:p>
    <w:p w14:paraId="1CC4B82F" w14:textId="77777777" w:rsidR="00943D98" w:rsidRPr="00442115" w:rsidRDefault="00943D98" w:rsidP="00B00CEF">
      <w:pPr>
        <w:rPr>
          <w:rFonts w:ascii="Arial" w:hAnsi="Arial" w:cs="Arial"/>
        </w:rPr>
      </w:pPr>
    </w:p>
    <w:p w14:paraId="79A3CB18" w14:textId="77777777" w:rsidR="00B00CEF" w:rsidRPr="00442115" w:rsidRDefault="00B00CEF" w:rsidP="00B00CEF">
      <w:pPr>
        <w:rPr>
          <w:rFonts w:ascii="Arial" w:hAnsi="Arial" w:cs="Arial"/>
          <w:b/>
        </w:rPr>
      </w:pPr>
      <w:r w:rsidRPr="00442115">
        <w:rPr>
          <w:rFonts w:ascii="Arial" w:hAnsi="Arial" w:cs="Arial"/>
          <w:b/>
        </w:rPr>
        <w:t>Einrichtungsspezifische Risikoanalyse</w:t>
      </w:r>
    </w:p>
    <w:p w14:paraId="72EFF2ED" w14:textId="77777777" w:rsidR="00E54D05" w:rsidRPr="00442115" w:rsidRDefault="00E54D05" w:rsidP="00B00CEF">
      <w:pPr>
        <w:rPr>
          <w:rFonts w:ascii="Arial" w:hAnsi="Arial" w:cs="Arial"/>
        </w:rPr>
      </w:pPr>
    </w:p>
    <w:p w14:paraId="1BB35C45" w14:textId="03C20727" w:rsidR="00B00CEF" w:rsidRPr="00442115" w:rsidRDefault="00B00CEF" w:rsidP="00B00CEF">
      <w:pPr>
        <w:rPr>
          <w:rFonts w:ascii="Arial" w:hAnsi="Arial" w:cs="Arial"/>
        </w:rPr>
      </w:pPr>
      <w:r w:rsidRPr="00442115">
        <w:rPr>
          <w:rFonts w:ascii="Arial" w:hAnsi="Arial" w:cs="Arial"/>
        </w:rPr>
        <w:t>Die Mitarbeiter</w:t>
      </w:r>
      <w:r w:rsidR="00071346">
        <w:rPr>
          <w:rFonts w:ascii="Arial" w:hAnsi="Arial" w:cs="Arial"/>
        </w:rPr>
        <w:t>Innen</w:t>
      </w:r>
      <w:r w:rsidRPr="00442115">
        <w:rPr>
          <w:rFonts w:ascii="Arial" w:hAnsi="Arial" w:cs="Arial"/>
        </w:rPr>
        <w:t xml:space="preserve"> der Beratungsstelle</w:t>
      </w:r>
      <w:r w:rsidR="00620586" w:rsidRPr="00442115">
        <w:rPr>
          <w:rFonts w:ascii="Arial" w:hAnsi="Arial" w:cs="Arial"/>
        </w:rPr>
        <w:t xml:space="preserve"> </w:t>
      </w:r>
      <w:r w:rsidR="00620586" w:rsidRPr="00442115">
        <w:rPr>
          <w:rFonts w:ascii="Arial" w:hAnsi="Arial" w:cs="Arial"/>
          <w:color w:val="548DD4" w:themeColor="text2" w:themeTint="99"/>
        </w:rPr>
        <w:t>Babyambulanz-</w:t>
      </w:r>
      <w:r w:rsidRPr="00442115">
        <w:rPr>
          <w:rFonts w:ascii="Arial" w:hAnsi="Arial" w:cs="Arial"/>
          <w:color w:val="548DD4" w:themeColor="text2" w:themeTint="99"/>
        </w:rPr>
        <w:t xml:space="preserve">Von Anfang an. </w:t>
      </w:r>
      <w:r w:rsidRPr="00442115">
        <w:rPr>
          <w:rFonts w:ascii="Arial" w:hAnsi="Arial" w:cs="Arial"/>
        </w:rPr>
        <w:t xml:space="preserve">sind in der Zusammenarbeit mit den Familien ausschließlich beratend tätig. Zielgruppe der Beratung sind hierbei die Eltern. Hieraus  ergibt sich, dass mindestens eine Bezugsperson des Kindes grundsätzlich in der Beratungssituation anwesend ist. </w:t>
      </w:r>
    </w:p>
    <w:p w14:paraId="4AE782FB" w14:textId="296631A0" w:rsidR="00B00CEF" w:rsidRPr="00442115" w:rsidRDefault="00B00CEF" w:rsidP="00B00CEF">
      <w:pPr>
        <w:rPr>
          <w:rFonts w:ascii="Arial" w:hAnsi="Arial" w:cs="Arial"/>
        </w:rPr>
      </w:pPr>
      <w:r w:rsidRPr="00442115">
        <w:rPr>
          <w:rFonts w:ascii="Arial" w:hAnsi="Arial" w:cs="Arial"/>
        </w:rPr>
        <w:t xml:space="preserve">Durch die vorgegebenen Rahmenbedingungen kommt es </w:t>
      </w:r>
      <w:r w:rsidR="00A60654" w:rsidRPr="00442115">
        <w:rPr>
          <w:rFonts w:ascii="Arial" w:hAnsi="Arial" w:cs="Arial"/>
        </w:rPr>
        <w:t>grundsätzlich nie</w:t>
      </w:r>
      <w:r w:rsidRPr="00442115">
        <w:rPr>
          <w:rFonts w:ascii="Arial" w:hAnsi="Arial" w:cs="Arial"/>
        </w:rPr>
        <w:t xml:space="preserve"> zu einer Situation, in der sich Mitarbeiter</w:t>
      </w:r>
      <w:r w:rsidR="00943A53">
        <w:rPr>
          <w:rFonts w:ascii="Arial" w:hAnsi="Arial" w:cs="Arial"/>
        </w:rPr>
        <w:t>Innen</w:t>
      </w:r>
      <w:r w:rsidRPr="00442115">
        <w:rPr>
          <w:rFonts w:ascii="Arial" w:hAnsi="Arial" w:cs="Arial"/>
        </w:rPr>
        <w:t xml:space="preserve"> mit einem Kind allein im Raum aufhalten. </w:t>
      </w:r>
      <w:r w:rsidR="00A60654" w:rsidRPr="00442115">
        <w:rPr>
          <w:rFonts w:ascii="Arial" w:hAnsi="Arial" w:cs="Arial"/>
        </w:rPr>
        <w:t xml:space="preserve">Ein </w:t>
      </w:r>
      <w:r w:rsidRPr="00442115">
        <w:rPr>
          <w:rFonts w:ascii="Arial" w:hAnsi="Arial" w:cs="Arial"/>
        </w:rPr>
        <w:t xml:space="preserve">Risiko </w:t>
      </w:r>
      <w:r w:rsidR="00A60654" w:rsidRPr="00442115">
        <w:rPr>
          <w:rFonts w:ascii="Arial" w:hAnsi="Arial" w:cs="Arial"/>
        </w:rPr>
        <w:t>in Bezug auf</w:t>
      </w:r>
      <w:r w:rsidRPr="00442115">
        <w:rPr>
          <w:rFonts w:ascii="Arial" w:hAnsi="Arial" w:cs="Arial"/>
        </w:rPr>
        <w:t xml:space="preserve"> Grenzverletzungen, körperlichen oder seelischen Misshandlungen sowie von sexuellem Missbrauch im Umgang mit Babys und Kleinkindern </w:t>
      </w:r>
      <w:r w:rsidR="00A60654" w:rsidRPr="00442115">
        <w:rPr>
          <w:rFonts w:ascii="Arial" w:hAnsi="Arial" w:cs="Arial"/>
        </w:rPr>
        <w:t>durch Mitarbeiter</w:t>
      </w:r>
      <w:r w:rsidR="00943A53">
        <w:rPr>
          <w:rFonts w:ascii="Arial" w:hAnsi="Arial" w:cs="Arial"/>
        </w:rPr>
        <w:t>Innen</w:t>
      </w:r>
      <w:r w:rsidR="00A60654" w:rsidRPr="00442115">
        <w:rPr>
          <w:rFonts w:ascii="Arial" w:hAnsi="Arial" w:cs="Arial"/>
        </w:rPr>
        <w:t xml:space="preserve"> der Beratungs</w:t>
      </w:r>
      <w:r w:rsidR="00071346">
        <w:rPr>
          <w:rFonts w:ascii="Arial" w:hAnsi="Arial" w:cs="Arial"/>
        </w:rPr>
        <w:t>stelle ist als sehr gering einzuschätzen</w:t>
      </w:r>
      <w:r w:rsidR="00A60654" w:rsidRPr="00442115">
        <w:rPr>
          <w:rFonts w:ascii="Arial" w:hAnsi="Arial" w:cs="Arial"/>
        </w:rPr>
        <w:t>.</w:t>
      </w:r>
    </w:p>
    <w:p w14:paraId="443E0204" w14:textId="77777777" w:rsidR="000B09DD" w:rsidRPr="00442115" w:rsidRDefault="000B09DD" w:rsidP="00B00CEF">
      <w:pPr>
        <w:rPr>
          <w:rFonts w:ascii="Arial" w:hAnsi="Arial" w:cs="Arial"/>
        </w:rPr>
      </w:pPr>
    </w:p>
    <w:p w14:paraId="22383610" w14:textId="508AA0BD" w:rsidR="000B09DD" w:rsidRPr="00442115" w:rsidRDefault="000B09DD" w:rsidP="00B00CEF">
      <w:pPr>
        <w:rPr>
          <w:rFonts w:ascii="Arial" w:hAnsi="Arial" w:cs="Arial"/>
        </w:rPr>
      </w:pPr>
      <w:r w:rsidRPr="00442115">
        <w:rPr>
          <w:rFonts w:ascii="Arial" w:hAnsi="Arial" w:cs="Arial"/>
        </w:rPr>
        <w:t>Grenzüberschreitendes Verhalten von Seiten der Mitarbeiter</w:t>
      </w:r>
      <w:r w:rsidR="00943A53">
        <w:rPr>
          <w:rFonts w:ascii="Arial" w:hAnsi="Arial" w:cs="Arial"/>
        </w:rPr>
        <w:t>Innen</w:t>
      </w:r>
      <w:r w:rsidRPr="00442115">
        <w:rPr>
          <w:rFonts w:ascii="Arial" w:hAnsi="Arial" w:cs="Arial"/>
        </w:rPr>
        <w:t xml:space="preserve"> im Umgang mit Babys und Kleinkindern in Anwesenheit der Eltern wird durch </w:t>
      </w:r>
      <w:r w:rsidR="004B19F0" w:rsidRPr="00442115">
        <w:rPr>
          <w:rFonts w:ascii="Arial" w:hAnsi="Arial" w:cs="Arial"/>
        </w:rPr>
        <w:t>entsprechende Verhaltensregeln</w:t>
      </w:r>
      <w:r w:rsidRPr="00442115">
        <w:rPr>
          <w:rFonts w:ascii="Arial" w:hAnsi="Arial" w:cs="Arial"/>
        </w:rPr>
        <w:t xml:space="preserve"> minimiert. Zur Vermittlung von Handling-Strategien werden beispielsweise Puppen genutzt</w:t>
      </w:r>
      <w:r w:rsidR="000B4524" w:rsidRPr="00442115">
        <w:rPr>
          <w:rFonts w:ascii="Arial" w:hAnsi="Arial" w:cs="Arial"/>
        </w:rPr>
        <w:t>, um Babys davor zu schützen, dass diese Handlungen ausgesetzt werden, die nicht ihren momentanen Bedürfnissen entsprechen.</w:t>
      </w:r>
      <w:r w:rsidRPr="00442115">
        <w:rPr>
          <w:rFonts w:ascii="Arial" w:hAnsi="Arial" w:cs="Arial"/>
        </w:rPr>
        <w:t xml:space="preserve"> </w:t>
      </w:r>
    </w:p>
    <w:p w14:paraId="56F8F1E5" w14:textId="77777777" w:rsidR="000B4524" w:rsidRPr="00442115" w:rsidRDefault="000B4524" w:rsidP="00B00CEF">
      <w:pPr>
        <w:rPr>
          <w:rFonts w:ascii="Arial" w:hAnsi="Arial" w:cs="Arial"/>
        </w:rPr>
      </w:pPr>
    </w:p>
    <w:p w14:paraId="2E98AEB4" w14:textId="714555CA" w:rsidR="00B00CEF" w:rsidRPr="00442115" w:rsidRDefault="00B00CEF" w:rsidP="00B00CEF">
      <w:pPr>
        <w:rPr>
          <w:rFonts w:ascii="Arial" w:hAnsi="Arial" w:cs="Arial"/>
        </w:rPr>
      </w:pPr>
      <w:r w:rsidRPr="00442115">
        <w:rPr>
          <w:rFonts w:ascii="Arial" w:hAnsi="Arial" w:cs="Arial"/>
        </w:rPr>
        <w:t>Der Verdacht auf übergriffiges Verhalten gegenüber Babys oder Kleinkindern durch Mitarbeiter</w:t>
      </w:r>
      <w:r w:rsidR="00943A53">
        <w:rPr>
          <w:rFonts w:ascii="Arial" w:hAnsi="Arial" w:cs="Arial"/>
        </w:rPr>
        <w:t>Innen</w:t>
      </w:r>
      <w:r w:rsidRPr="00442115">
        <w:rPr>
          <w:rFonts w:ascii="Arial" w:hAnsi="Arial" w:cs="Arial"/>
        </w:rPr>
        <w:t xml:space="preserve"> der Beratungsstelle gilt als krisenhafte Situation. Deren Bewältigung </w:t>
      </w:r>
      <w:r w:rsidRPr="00442115">
        <w:rPr>
          <w:rFonts w:ascii="Arial" w:hAnsi="Arial" w:cs="Arial"/>
        </w:rPr>
        <w:lastRenderedPageBreak/>
        <w:t>erfordert ruhiges, professionelles und gut durchdachtes Handeln. Dabei verlangt jeder Einzelfall einerseits eine sensible und individuelle Betrachtung, sowohl zum Schutz des Kindes als auch des  betroffenen Mitarbeiters, andererseits erfordert die Situation einen strukturierten, festgelegten Ablaufplan, der die Zuständigkeiten und Vorgehensweisen vorgibt.</w:t>
      </w:r>
    </w:p>
    <w:p w14:paraId="3272E8DD" w14:textId="77777777" w:rsidR="00B00CEF" w:rsidRPr="00442115" w:rsidRDefault="00B00CEF" w:rsidP="00B00CEF">
      <w:pPr>
        <w:rPr>
          <w:rFonts w:ascii="Arial" w:hAnsi="Arial" w:cs="Arial"/>
        </w:rPr>
      </w:pPr>
      <w:r w:rsidRPr="00442115">
        <w:rPr>
          <w:rFonts w:ascii="Arial" w:hAnsi="Arial" w:cs="Arial"/>
        </w:rPr>
        <w:t>Der nachfolgend dargestellte Krisenplan zeigt exemplarisch den Ablauf im Krisenfall.</w:t>
      </w:r>
    </w:p>
    <w:p w14:paraId="788271E8" w14:textId="77777777" w:rsidR="00A60654" w:rsidRPr="00442115" w:rsidRDefault="00A60654" w:rsidP="00B00CEF">
      <w:pPr>
        <w:rPr>
          <w:rFonts w:ascii="Arial" w:hAnsi="Arial" w:cs="Arial"/>
        </w:rPr>
      </w:pPr>
    </w:p>
    <w:p w14:paraId="3F58D455" w14:textId="77777777" w:rsidR="00A60654" w:rsidRDefault="00A60654" w:rsidP="00B00CEF">
      <w:pPr>
        <w:rPr>
          <w:rFonts w:ascii="Arial" w:hAnsi="Arial" w:cs="Arial"/>
        </w:rPr>
      </w:pPr>
    </w:p>
    <w:p w14:paraId="3EACE643" w14:textId="0A0A60F3" w:rsidR="00CD4C28" w:rsidRDefault="00CD4C28" w:rsidP="00CD4C28">
      <w:pPr>
        <w:jc w:val="center"/>
        <w:rPr>
          <w:rFonts w:ascii="Arial" w:hAnsi="Arial" w:cs="Arial"/>
          <w:b/>
          <w:sz w:val="40"/>
          <w:szCs w:val="40"/>
          <w:u w:val="single"/>
        </w:rPr>
      </w:pPr>
      <w:r w:rsidRPr="00442115">
        <w:rPr>
          <w:rFonts w:ascii="Arial" w:hAnsi="Arial" w:cs="Arial"/>
          <w:b/>
          <w:sz w:val="40"/>
          <w:szCs w:val="40"/>
          <w:u w:val="single"/>
        </w:rPr>
        <w:t>Krisenablaufplan</w:t>
      </w:r>
    </w:p>
    <w:p w14:paraId="71630623" w14:textId="77777777" w:rsidR="00CD4C28" w:rsidRDefault="00CD4C28" w:rsidP="00CD4C28">
      <w:pPr>
        <w:jc w:val="center"/>
        <w:rPr>
          <w:rFonts w:ascii="Arial" w:hAnsi="Arial" w:cs="Arial"/>
          <w:b/>
          <w:sz w:val="40"/>
          <w:szCs w:val="40"/>
          <w:u w:val="single"/>
        </w:rPr>
      </w:pPr>
    </w:p>
    <w:p w14:paraId="4B35FE21" w14:textId="77777777" w:rsidR="00CD4C28" w:rsidRPr="00442115" w:rsidRDefault="00CD4C28" w:rsidP="00CD4C28">
      <w:pPr>
        <w:jc w:val="center"/>
        <w:rPr>
          <w:rFonts w:ascii="Arial" w:hAnsi="Arial" w:cs="Arial"/>
        </w:rPr>
      </w:pPr>
    </w:p>
    <w:tbl>
      <w:tblPr>
        <w:tblStyle w:val="HelleListe-Akzent1"/>
        <w:tblW w:w="0" w:type="auto"/>
        <w:tblLook w:val="04A0" w:firstRow="1" w:lastRow="0" w:firstColumn="1" w:lastColumn="0" w:noHBand="0" w:noVBand="1"/>
      </w:tblPr>
      <w:tblGrid>
        <w:gridCol w:w="9206"/>
      </w:tblGrid>
      <w:tr w:rsidR="007B2CE9" w14:paraId="3AB3510E" w14:textId="77777777" w:rsidTr="007B2C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Borders>
              <w:left w:val="single" w:sz="24" w:space="0" w:color="548DD4" w:themeColor="text2" w:themeTint="99"/>
              <w:right w:val="single" w:sz="24" w:space="0" w:color="548DD4" w:themeColor="text2" w:themeTint="99"/>
            </w:tcBorders>
            <w:shd w:val="clear" w:color="auto" w:fill="548DD4" w:themeFill="text2" w:themeFillTint="99"/>
          </w:tcPr>
          <w:p w14:paraId="363C19B7" w14:textId="4BA0FE31" w:rsidR="007B2CE9" w:rsidRDefault="007B2CE9" w:rsidP="007B2CE9">
            <w:pPr>
              <w:jc w:val="center"/>
              <w:rPr>
                <w:rFonts w:ascii="Arial" w:hAnsi="Arial" w:cs="Arial"/>
              </w:rPr>
            </w:pPr>
            <w:r w:rsidRPr="007B2CE9">
              <w:rPr>
                <w:rFonts w:ascii="Arial" w:hAnsi="Arial" w:cs="Arial"/>
                <w:sz w:val="28"/>
                <w:szCs w:val="32"/>
              </w:rPr>
              <w:t>Verdacht auf Übergriffe / Grenzverletzungen</w:t>
            </w:r>
          </w:p>
        </w:tc>
      </w:tr>
      <w:tr w:rsidR="007B2CE9" w14:paraId="0F921F3D" w14:textId="77777777" w:rsidTr="007B2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Borders>
              <w:left w:val="single" w:sz="24" w:space="0" w:color="D99594" w:themeColor="accent2" w:themeTint="99"/>
              <w:right w:val="single" w:sz="24" w:space="0" w:color="D99594" w:themeColor="accent2" w:themeTint="99"/>
            </w:tcBorders>
          </w:tcPr>
          <w:p w14:paraId="5FC6E820" w14:textId="60223734" w:rsidR="007B2CE9" w:rsidRPr="007B2CE9" w:rsidRDefault="007B2CE9" w:rsidP="007B2CE9">
            <w:pPr>
              <w:jc w:val="center"/>
              <w:rPr>
                <w:rFonts w:ascii="Arial" w:hAnsi="Arial" w:cs="Arial"/>
                <w:b w:val="0"/>
                <w:sz w:val="28"/>
                <w:szCs w:val="32"/>
              </w:rPr>
            </w:pPr>
            <w:r w:rsidRPr="007B2CE9">
              <w:rPr>
                <w:rFonts w:ascii="Arial" w:hAnsi="Arial" w:cs="Arial"/>
                <w:sz w:val="28"/>
                <w:szCs w:val="32"/>
              </w:rPr>
              <w:t>konfrontierendes Gespräc</w:t>
            </w:r>
            <w:r w:rsidR="00943A53">
              <w:rPr>
                <w:rFonts w:ascii="Arial" w:hAnsi="Arial" w:cs="Arial"/>
                <w:sz w:val="28"/>
                <w:szCs w:val="32"/>
              </w:rPr>
              <w:t>h mit dem/derbetroffenen</w:t>
            </w:r>
            <w:r w:rsidRPr="007B2CE9">
              <w:rPr>
                <w:rFonts w:ascii="Arial" w:hAnsi="Arial" w:cs="Arial"/>
                <w:sz w:val="28"/>
                <w:szCs w:val="32"/>
              </w:rPr>
              <w:t xml:space="preserve"> Mitarbeiter</w:t>
            </w:r>
            <w:r w:rsidR="00943A53">
              <w:rPr>
                <w:rFonts w:ascii="Arial" w:hAnsi="Arial" w:cs="Arial"/>
                <w:sz w:val="28"/>
                <w:szCs w:val="32"/>
              </w:rPr>
              <w:t>In</w:t>
            </w:r>
          </w:p>
          <w:p w14:paraId="344B9676" w14:textId="3F0A8989" w:rsidR="007B2CE9" w:rsidRPr="007B2CE9" w:rsidRDefault="007B2CE9" w:rsidP="00CD4C28">
            <w:pPr>
              <w:jc w:val="center"/>
              <w:rPr>
                <w:rFonts w:ascii="Arial" w:hAnsi="Arial" w:cs="Arial"/>
                <w:b w:val="0"/>
                <w:sz w:val="28"/>
                <w:szCs w:val="32"/>
              </w:rPr>
            </w:pPr>
            <w:r w:rsidRPr="007B2CE9">
              <w:rPr>
                <w:rFonts w:ascii="Arial" w:hAnsi="Arial" w:cs="Arial"/>
                <w:sz w:val="28"/>
                <w:szCs w:val="32"/>
              </w:rPr>
              <w:t>und  Eltern des  betroffenen Kindes durch Leitung der</w:t>
            </w:r>
            <w:r w:rsidR="00CD4C28">
              <w:rPr>
                <w:rFonts w:ascii="Arial" w:hAnsi="Arial" w:cs="Arial"/>
                <w:b w:val="0"/>
                <w:sz w:val="28"/>
                <w:szCs w:val="32"/>
              </w:rPr>
              <w:t xml:space="preserve"> </w:t>
            </w:r>
            <w:r w:rsidRPr="007B2CE9">
              <w:rPr>
                <w:rFonts w:ascii="Arial" w:hAnsi="Arial" w:cs="Arial"/>
                <w:sz w:val="28"/>
                <w:szCs w:val="32"/>
              </w:rPr>
              <w:t>Berat</w:t>
            </w:r>
            <w:r w:rsidRPr="007B2CE9">
              <w:rPr>
                <w:rFonts w:ascii="Arial" w:hAnsi="Arial" w:cs="Arial"/>
                <w:sz w:val="28"/>
                <w:szCs w:val="28"/>
              </w:rPr>
              <w:t>ungsstelle</w:t>
            </w:r>
          </w:p>
          <w:p w14:paraId="0C395C2F" w14:textId="77777777" w:rsidR="007B2CE9" w:rsidRDefault="007B2CE9" w:rsidP="007B2CE9">
            <w:pPr>
              <w:jc w:val="center"/>
              <w:rPr>
                <w:rFonts w:ascii="Arial" w:hAnsi="Arial" w:cs="Arial"/>
              </w:rPr>
            </w:pPr>
          </w:p>
        </w:tc>
      </w:tr>
      <w:tr w:rsidR="007B2CE9" w14:paraId="6DAC9917" w14:textId="77777777" w:rsidTr="007B2CE9">
        <w:tc>
          <w:tcPr>
            <w:cnfStyle w:val="001000000000" w:firstRow="0" w:lastRow="0" w:firstColumn="1" w:lastColumn="0" w:oddVBand="0" w:evenVBand="0" w:oddHBand="0" w:evenHBand="0" w:firstRowFirstColumn="0" w:firstRowLastColumn="0" w:lastRowFirstColumn="0" w:lastRowLastColumn="0"/>
            <w:tcW w:w="9206" w:type="dxa"/>
            <w:tcBorders>
              <w:left w:val="single" w:sz="24" w:space="0" w:color="548DD4" w:themeColor="text2" w:themeTint="99"/>
              <w:right w:val="single" w:sz="24" w:space="0" w:color="548DD4" w:themeColor="text2" w:themeTint="99"/>
            </w:tcBorders>
            <w:shd w:val="clear" w:color="auto" w:fill="548DD4" w:themeFill="text2" w:themeFillTint="99"/>
          </w:tcPr>
          <w:p w14:paraId="45609599" w14:textId="77777777" w:rsidR="007B2CE9" w:rsidRPr="007B2CE9" w:rsidRDefault="007B2CE9" w:rsidP="007B2CE9">
            <w:pPr>
              <w:jc w:val="center"/>
              <w:rPr>
                <w:rFonts w:ascii="Arial" w:hAnsi="Arial" w:cs="Arial"/>
                <w:b w:val="0"/>
                <w:color w:val="FFFFFF" w:themeColor="background1"/>
                <w:sz w:val="28"/>
                <w:szCs w:val="32"/>
              </w:rPr>
            </w:pPr>
            <w:r w:rsidRPr="007B2CE9">
              <w:rPr>
                <w:rFonts w:ascii="Arial" w:hAnsi="Arial" w:cs="Arial"/>
                <w:color w:val="FFFFFF" w:themeColor="background1"/>
                <w:sz w:val="28"/>
                <w:szCs w:val="32"/>
              </w:rPr>
              <w:t>Vermutung auf Übergriffe hat sich nicht bestätigt</w:t>
            </w:r>
          </w:p>
          <w:p w14:paraId="73C5286B" w14:textId="77777777" w:rsidR="007B2CE9" w:rsidRDefault="007B2CE9" w:rsidP="007B2CE9">
            <w:pPr>
              <w:jc w:val="center"/>
              <w:rPr>
                <w:rFonts w:ascii="Arial" w:hAnsi="Arial" w:cs="Arial"/>
              </w:rPr>
            </w:pPr>
          </w:p>
        </w:tc>
      </w:tr>
      <w:tr w:rsidR="007B2CE9" w14:paraId="0D0E7DEA" w14:textId="77777777" w:rsidTr="007B2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Borders>
              <w:left w:val="single" w:sz="24" w:space="0" w:color="D99594" w:themeColor="accent2" w:themeTint="99"/>
              <w:right w:val="single" w:sz="24" w:space="0" w:color="D99594" w:themeColor="accent2" w:themeTint="99"/>
            </w:tcBorders>
          </w:tcPr>
          <w:p w14:paraId="3779948C" w14:textId="4C1ED093" w:rsidR="007B2CE9" w:rsidRPr="007B2CE9" w:rsidRDefault="00943A53" w:rsidP="007B2CE9">
            <w:pPr>
              <w:jc w:val="center"/>
              <w:rPr>
                <w:rFonts w:ascii="Arial" w:hAnsi="Arial" w:cs="Arial"/>
                <w:b w:val="0"/>
                <w:sz w:val="22"/>
              </w:rPr>
            </w:pPr>
            <w:r>
              <w:rPr>
                <w:rFonts w:ascii="Arial" w:hAnsi="Arial" w:cs="Arial"/>
                <w:sz w:val="28"/>
                <w:szCs w:val="32"/>
              </w:rPr>
              <w:t>Rehabilitation dem/der</w:t>
            </w:r>
            <w:r w:rsidR="007B2CE9" w:rsidRPr="007B2CE9">
              <w:rPr>
                <w:rFonts w:ascii="Arial" w:hAnsi="Arial" w:cs="Arial"/>
                <w:sz w:val="28"/>
                <w:szCs w:val="32"/>
              </w:rPr>
              <w:t xml:space="preserve"> betroffenen Mitarbeiter</w:t>
            </w:r>
            <w:r>
              <w:rPr>
                <w:rFonts w:ascii="Arial" w:hAnsi="Arial" w:cs="Arial"/>
                <w:sz w:val="28"/>
                <w:szCs w:val="32"/>
              </w:rPr>
              <w:t>In</w:t>
            </w:r>
          </w:p>
          <w:p w14:paraId="1179E9E4" w14:textId="77777777" w:rsidR="007B2CE9" w:rsidRDefault="007B2CE9" w:rsidP="007B2CE9">
            <w:pPr>
              <w:jc w:val="center"/>
              <w:rPr>
                <w:rFonts w:ascii="Arial" w:hAnsi="Arial" w:cs="Arial"/>
              </w:rPr>
            </w:pPr>
          </w:p>
        </w:tc>
      </w:tr>
      <w:tr w:rsidR="007B2CE9" w14:paraId="468E72FD" w14:textId="77777777" w:rsidTr="00CD4C28">
        <w:tc>
          <w:tcPr>
            <w:cnfStyle w:val="001000000000" w:firstRow="0" w:lastRow="0" w:firstColumn="1" w:lastColumn="0" w:oddVBand="0" w:evenVBand="0" w:oddHBand="0" w:evenHBand="0" w:firstRowFirstColumn="0" w:firstRowLastColumn="0" w:lastRowFirstColumn="0" w:lastRowLastColumn="0"/>
            <w:tcW w:w="9206" w:type="dxa"/>
            <w:tcBorders>
              <w:left w:val="single" w:sz="24" w:space="0" w:color="548DD4" w:themeColor="text2" w:themeTint="99"/>
              <w:right w:val="single" w:sz="24" w:space="0" w:color="548DD4" w:themeColor="text2" w:themeTint="99"/>
            </w:tcBorders>
            <w:shd w:val="clear" w:color="auto" w:fill="548DD4" w:themeFill="text2" w:themeFillTint="99"/>
          </w:tcPr>
          <w:p w14:paraId="36A8F376" w14:textId="77777777" w:rsidR="007B2CE9" w:rsidRPr="007B2CE9" w:rsidRDefault="007B2CE9" w:rsidP="007B2CE9">
            <w:pPr>
              <w:jc w:val="center"/>
              <w:rPr>
                <w:rFonts w:ascii="Arial" w:hAnsi="Arial" w:cs="Arial"/>
                <w:b w:val="0"/>
                <w:color w:val="FFFFFF" w:themeColor="background1"/>
                <w:sz w:val="28"/>
                <w:szCs w:val="32"/>
              </w:rPr>
            </w:pPr>
            <w:r w:rsidRPr="007B2CE9">
              <w:rPr>
                <w:rFonts w:ascii="Arial" w:hAnsi="Arial" w:cs="Arial"/>
                <w:color w:val="FFFFFF" w:themeColor="background1"/>
                <w:sz w:val="28"/>
                <w:szCs w:val="32"/>
              </w:rPr>
              <w:t>Bestätigung des Verdachts</w:t>
            </w:r>
          </w:p>
          <w:p w14:paraId="00012253" w14:textId="77777777" w:rsidR="007B2CE9" w:rsidRPr="007B2CE9" w:rsidRDefault="007B2CE9" w:rsidP="007B2CE9">
            <w:pPr>
              <w:jc w:val="center"/>
              <w:rPr>
                <w:rFonts w:ascii="Arial" w:hAnsi="Arial" w:cs="Arial"/>
                <w:color w:val="FFFFFF" w:themeColor="background1"/>
              </w:rPr>
            </w:pPr>
          </w:p>
        </w:tc>
      </w:tr>
      <w:tr w:rsidR="007B2CE9" w14:paraId="23855EAC" w14:textId="77777777" w:rsidTr="007B2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Borders>
              <w:left w:val="single" w:sz="24" w:space="0" w:color="D99594" w:themeColor="accent2" w:themeTint="99"/>
              <w:bottom w:val="single" w:sz="24" w:space="0" w:color="D99594" w:themeColor="accent2" w:themeTint="99"/>
              <w:right w:val="single" w:sz="24" w:space="0" w:color="D99594" w:themeColor="accent2" w:themeTint="99"/>
            </w:tcBorders>
          </w:tcPr>
          <w:p w14:paraId="4910ECE4" w14:textId="514399C9" w:rsidR="007B2CE9" w:rsidRPr="007B2CE9" w:rsidRDefault="007B2CE9" w:rsidP="007B2CE9">
            <w:pPr>
              <w:jc w:val="center"/>
              <w:rPr>
                <w:rFonts w:ascii="Arial" w:hAnsi="Arial" w:cs="Arial"/>
                <w:b w:val="0"/>
                <w:sz w:val="22"/>
              </w:rPr>
            </w:pPr>
            <w:r w:rsidRPr="007B2CE9">
              <w:rPr>
                <w:rFonts w:ascii="Arial" w:hAnsi="Arial" w:cs="Arial"/>
                <w:sz w:val="28"/>
                <w:szCs w:val="32"/>
              </w:rPr>
              <w:t>Trennung von mutmaßlichem Opfer und mutmaßliche</w:t>
            </w:r>
            <w:r w:rsidR="00943A53">
              <w:rPr>
                <w:rFonts w:ascii="Arial" w:hAnsi="Arial" w:cs="Arial"/>
                <w:sz w:val="28"/>
                <w:szCs w:val="32"/>
              </w:rPr>
              <w:t>r</w:t>
            </w:r>
          </w:p>
          <w:p w14:paraId="295CC743" w14:textId="296F9401" w:rsidR="007B2CE9" w:rsidRPr="007B2CE9" w:rsidRDefault="007B2CE9" w:rsidP="007B2CE9">
            <w:pPr>
              <w:jc w:val="center"/>
              <w:rPr>
                <w:rFonts w:ascii="Arial" w:hAnsi="Arial" w:cs="Arial"/>
                <w:b w:val="0"/>
                <w:sz w:val="28"/>
                <w:szCs w:val="32"/>
              </w:rPr>
            </w:pPr>
            <w:r w:rsidRPr="007B2CE9">
              <w:rPr>
                <w:rFonts w:ascii="Arial" w:hAnsi="Arial" w:cs="Arial"/>
                <w:sz w:val="28"/>
                <w:szCs w:val="32"/>
              </w:rPr>
              <w:t>Täter</w:t>
            </w:r>
            <w:r w:rsidR="00943A53">
              <w:rPr>
                <w:rFonts w:ascii="Arial" w:hAnsi="Arial" w:cs="Arial"/>
                <w:sz w:val="28"/>
                <w:szCs w:val="32"/>
              </w:rPr>
              <w:t>In</w:t>
            </w:r>
          </w:p>
          <w:p w14:paraId="61DE2D86" w14:textId="77777777" w:rsidR="007B2CE9" w:rsidRDefault="007B2CE9" w:rsidP="007B2CE9">
            <w:pPr>
              <w:jc w:val="center"/>
              <w:rPr>
                <w:rFonts w:ascii="Arial" w:hAnsi="Arial" w:cs="Arial"/>
              </w:rPr>
            </w:pPr>
          </w:p>
        </w:tc>
      </w:tr>
      <w:tr w:rsidR="007B2CE9" w14:paraId="2F7FB584" w14:textId="77777777" w:rsidTr="007B2CE9">
        <w:tc>
          <w:tcPr>
            <w:cnfStyle w:val="001000000000" w:firstRow="0" w:lastRow="0" w:firstColumn="1" w:lastColumn="0" w:oddVBand="0" w:evenVBand="0" w:oddHBand="0" w:evenHBand="0" w:firstRowFirstColumn="0" w:firstRowLastColumn="0" w:lastRowFirstColumn="0" w:lastRowLastColumn="0"/>
            <w:tcW w:w="9206" w:type="dxa"/>
            <w:tcBorders>
              <w:top w:val="single" w:sz="24" w:space="0" w:color="D99594" w:themeColor="accent2" w:themeTint="99"/>
              <w:left w:val="single" w:sz="24" w:space="0" w:color="D99594" w:themeColor="accent2" w:themeTint="99"/>
              <w:bottom w:val="single" w:sz="24" w:space="0" w:color="D99594" w:themeColor="accent2" w:themeTint="99"/>
              <w:right w:val="single" w:sz="24" w:space="0" w:color="D99594" w:themeColor="accent2" w:themeTint="99"/>
            </w:tcBorders>
          </w:tcPr>
          <w:p w14:paraId="0EAF28C9" w14:textId="3F7F9F91" w:rsidR="007B2CE9" w:rsidRPr="007B2CE9" w:rsidRDefault="007B2CE9" w:rsidP="007B2CE9">
            <w:pPr>
              <w:jc w:val="center"/>
              <w:rPr>
                <w:rFonts w:ascii="Arial" w:hAnsi="Arial" w:cs="Arial"/>
                <w:b w:val="0"/>
                <w:sz w:val="22"/>
              </w:rPr>
            </w:pPr>
            <w:r w:rsidRPr="007B2CE9">
              <w:rPr>
                <w:rFonts w:ascii="Arial" w:hAnsi="Arial" w:cs="Arial"/>
                <w:sz w:val="28"/>
                <w:szCs w:val="32"/>
              </w:rPr>
              <w:t>ko</w:t>
            </w:r>
            <w:r w:rsidR="00943A53">
              <w:rPr>
                <w:rFonts w:ascii="Arial" w:hAnsi="Arial" w:cs="Arial"/>
                <w:sz w:val="28"/>
                <w:szCs w:val="32"/>
              </w:rPr>
              <w:t>nfrontierendes Gespräch mit  dem/der</w:t>
            </w:r>
            <w:r w:rsidRPr="007B2CE9">
              <w:rPr>
                <w:rFonts w:ascii="Arial" w:hAnsi="Arial" w:cs="Arial"/>
                <w:sz w:val="28"/>
                <w:szCs w:val="32"/>
              </w:rPr>
              <w:t xml:space="preserve"> betroffenen</w:t>
            </w:r>
          </w:p>
          <w:p w14:paraId="70BC6FC6" w14:textId="1E194802" w:rsidR="007B2CE9" w:rsidRPr="007B2CE9" w:rsidRDefault="007B2CE9" w:rsidP="007B2CE9">
            <w:pPr>
              <w:jc w:val="center"/>
              <w:rPr>
                <w:rFonts w:ascii="Arial" w:hAnsi="Arial" w:cs="Arial"/>
                <w:b w:val="0"/>
                <w:sz w:val="28"/>
                <w:szCs w:val="32"/>
              </w:rPr>
            </w:pPr>
            <w:r w:rsidRPr="007B2CE9">
              <w:rPr>
                <w:rFonts w:ascii="Arial" w:hAnsi="Arial" w:cs="Arial"/>
                <w:sz w:val="28"/>
                <w:szCs w:val="32"/>
              </w:rPr>
              <w:t>Mitarbeiter</w:t>
            </w:r>
            <w:r w:rsidR="00943A53">
              <w:rPr>
                <w:rFonts w:ascii="Arial" w:hAnsi="Arial" w:cs="Arial"/>
                <w:sz w:val="28"/>
                <w:szCs w:val="32"/>
              </w:rPr>
              <w:t>In</w:t>
            </w:r>
            <w:r w:rsidRPr="007B2CE9">
              <w:rPr>
                <w:rFonts w:ascii="Arial" w:hAnsi="Arial" w:cs="Arial"/>
                <w:sz w:val="22"/>
              </w:rPr>
              <w:t xml:space="preserve"> </w:t>
            </w:r>
            <w:r w:rsidRPr="007B2CE9">
              <w:rPr>
                <w:rFonts w:ascii="Arial" w:hAnsi="Arial" w:cs="Arial"/>
                <w:sz w:val="28"/>
                <w:szCs w:val="32"/>
              </w:rPr>
              <w:t>durch die Leitung der Beratungsstelle</w:t>
            </w:r>
          </w:p>
          <w:p w14:paraId="4E8DC307" w14:textId="77777777" w:rsidR="007B2CE9" w:rsidRDefault="007B2CE9" w:rsidP="007B2CE9">
            <w:pPr>
              <w:jc w:val="center"/>
              <w:rPr>
                <w:rFonts w:ascii="Arial" w:hAnsi="Arial" w:cs="Arial"/>
              </w:rPr>
            </w:pPr>
          </w:p>
        </w:tc>
      </w:tr>
      <w:tr w:rsidR="007B2CE9" w14:paraId="6B2E2A4C" w14:textId="77777777" w:rsidTr="007B2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Borders>
              <w:top w:val="single" w:sz="24" w:space="0" w:color="D99594" w:themeColor="accent2" w:themeTint="99"/>
              <w:left w:val="single" w:sz="24" w:space="0" w:color="D99594" w:themeColor="accent2" w:themeTint="99"/>
              <w:bottom w:val="single" w:sz="24" w:space="0" w:color="D99594" w:themeColor="accent2" w:themeTint="99"/>
              <w:right w:val="single" w:sz="24" w:space="0" w:color="D99594" w:themeColor="accent2" w:themeTint="99"/>
            </w:tcBorders>
          </w:tcPr>
          <w:p w14:paraId="63E9F168" w14:textId="77777777" w:rsidR="007B2CE9" w:rsidRPr="007B2CE9" w:rsidRDefault="007B2CE9" w:rsidP="007B2CE9">
            <w:pPr>
              <w:jc w:val="center"/>
              <w:rPr>
                <w:rFonts w:ascii="Arial" w:hAnsi="Arial" w:cs="Arial"/>
                <w:b w:val="0"/>
                <w:sz w:val="28"/>
                <w:szCs w:val="32"/>
              </w:rPr>
            </w:pPr>
            <w:r w:rsidRPr="007B2CE9">
              <w:rPr>
                <w:rFonts w:ascii="Arial" w:hAnsi="Arial" w:cs="Arial"/>
                <w:sz w:val="28"/>
                <w:szCs w:val="32"/>
              </w:rPr>
              <w:t>Opferhilfe: Benennung von  Hilfsangeboten / Überleitung</w:t>
            </w:r>
          </w:p>
          <w:p w14:paraId="20DF09F6" w14:textId="77777777" w:rsidR="007B2CE9" w:rsidRPr="007B2CE9" w:rsidRDefault="007B2CE9" w:rsidP="007B2CE9">
            <w:pPr>
              <w:jc w:val="center"/>
              <w:rPr>
                <w:rFonts w:ascii="Arial" w:hAnsi="Arial" w:cs="Arial"/>
                <w:b w:val="0"/>
                <w:sz w:val="28"/>
                <w:szCs w:val="32"/>
              </w:rPr>
            </w:pPr>
            <w:r w:rsidRPr="007B2CE9">
              <w:rPr>
                <w:rFonts w:ascii="Arial" w:hAnsi="Arial" w:cs="Arial"/>
                <w:sz w:val="28"/>
                <w:szCs w:val="32"/>
              </w:rPr>
              <w:t>in  Fachberatungsstellen</w:t>
            </w:r>
          </w:p>
          <w:p w14:paraId="516357DA" w14:textId="77777777" w:rsidR="007B2CE9" w:rsidRDefault="007B2CE9" w:rsidP="007B2CE9">
            <w:pPr>
              <w:jc w:val="center"/>
              <w:rPr>
                <w:rFonts w:ascii="Arial" w:hAnsi="Arial" w:cs="Arial"/>
              </w:rPr>
            </w:pPr>
          </w:p>
        </w:tc>
      </w:tr>
      <w:tr w:rsidR="007B2CE9" w14:paraId="2218040A" w14:textId="77777777" w:rsidTr="007B2CE9">
        <w:tc>
          <w:tcPr>
            <w:cnfStyle w:val="001000000000" w:firstRow="0" w:lastRow="0" w:firstColumn="1" w:lastColumn="0" w:oddVBand="0" w:evenVBand="0" w:oddHBand="0" w:evenHBand="0" w:firstRowFirstColumn="0" w:firstRowLastColumn="0" w:lastRowFirstColumn="0" w:lastRowLastColumn="0"/>
            <w:tcW w:w="9206" w:type="dxa"/>
            <w:tcBorders>
              <w:top w:val="single" w:sz="24" w:space="0" w:color="D99594" w:themeColor="accent2" w:themeTint="99"/>
              <w:left w:val="single" w:sz="24" w:space="0" w:color="D99594" w:themeColor="accent2" w:themeTint="99"/>
              <w:bottom w:val="single" w:sz="24" w:space="0" w:color="D99594" w:themeColor="accent2" w:themeTint="99"/>
              <w:right w:val="single" w:sz="24" w:space="0" w:color="D99594" w:themeColor="accent2" w:themeTint="99"/>
            </w:tcBorders>
          </w:tcPr>
          <w:p w14:paraId="0800E941" w14:textId="376619B8" w:rsidR="007B2CE9" w:rsidRPr="007B2CE9" w:rsidRDefault="007B2CE9" w:rsidP="007B2CE9">
            <w:pPr>
              <w:jc w:val="center"/>
              <w:rPr>
                <w:rFonts w:ascii="Arial" w:hAnsi="Arial" w:cs="Arial"/>
                <w:b w:val="0"/>
                <w:sz w:val="28"/>
                <w:szCs w:val="32"/>
              </w:rPr>
            </w:pPr>
            <w:r w:rsidRPr="007B2CE9">
              <w:rPr>
                <w:rFonts w:ascii="Arial" w:hAnsi="Arial" w:cs="Arial"/>
                <w:sz w:val="28"/>
                <w:szCs w:val="32"/>
              </w:rPr>
              <w:t>Einleit</w:t>
            </w:r>
            <w:r w:rsidR="00943A53">
              <w:rPr>
                <w:rFonts w:ascii="Arial" w:hAnsi="Arial" w:cs="Arial"/>
                <w:sz w:val="28"/>
                <w:szCs w:val="32"/>
              </w:rPr>
              <w:t>ung von Maßnahmen bezüglich  dem/der</w:t>
            </w:r>
            <w:r w:rsidRPr="007B2CE9">
              <w:rPr>
                <w:rFonts w:ascii="Arial" w:hAnsi="Arial" w:cs="Arial"/>
                <w:sz w:val="28"/>
                <w:szCs w:val="32"/>
              </w:rPr>
              <w:t xml:space="preserve"> Mitarbeiter</w:t>
            </w:r>
            <w:r w:rsidR="00943A53">
              <w:rPr>
                <w:rFonts w:ascii="Arial" w:hAnsi="Arial" w:cs="Arial"/>
                <w:sz w:val="28"/>
                <w:szCs w:val="32"/>
              </w:rPr>
              <w:t>In</w:t>
            </w:r>
          </w:p>
          <w:p w14:paraId="65199939" w14:textId="77777777" w:rsidR="007B2CE9" w:rsidRDefault="007B2CE9" w:rsidP="007B2CE9">
            <w:pPr>
              <w:jc w:val="center"/>
              <w:rPr>
                <w:rFonts w:ascii="Arial" w:hAnsi="Arial" w:cs="Arial"/>
              </w:rPr>
            </w:pPr>
          </w:p>
        </w:tc>
      </w:tr>
      <w:tr w:rsidR="007B2CE9" w14:paraId="07D9C07E" w14:textId="77777777" w:rsidTr="007B2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Borders>
              <w:top w:val="single" w:sz="24" w:space="0" w:color="D99594" w:themeColor="accent2" w:themeTint="99"/>
              <w:left w:val="single" w:sz="24" w:space="0" w:color="D99594" w:themeColor="accent2" w:themeTint="99"/>
              <w:bottom w:val="single" w:sz="24" w:space="0" w:color="D99594" w:themeColor="accent2" w:themeTint="99"/>
              <w:right w:val="single" w:sz="24" w:space="0" w:color="D99594" w:themeColor="accent2" w:themeTint="99"/>
            </w:tcBorders>
          </w:tcPr>
          <w:p w14:paraId="153A4531" w14:textId="77777777" w:rsidR="007B2CE9" w:rsidRPr="007B2CE9" w:rsidRDefault="007B2CE9" w:rsidP="007B2CE9">
            <w:pPr>
              <w:jc w:val="center"/>
              <w:rPr>
                <w:rFonts w:ascii="Arial" w:hAnsi="Arial" w:cs="Arial"/>
                <w:b w:val="0"/>
                <w:sz w:val="28"/>
                <w:szCs w:val="32"/>
              </w:rPr>
            </w:pPr>
            <w:r w:rsidRPr="007B2CE9">
              <w:rPr>
                <w:rFonts w:ascii="Arial" w:hAnsi="Arial" w:cs="Arial"/>
                <w:sz w:val="28"/>
                <w:szCs w:val="32"/>
              </w:rPr>
              <w:t>Ziehung  personalrechtlicher  Konsequenzen</w:t>
            </w:r>
          </w:p>
          <w:p w14:paraId="0E5FAF6E" w14:textId="77777777" w:rsidR="007B2CE9" w:rsidRDefault="007B2CE9" w:rsidP="007B2CE9">
            <w:pPr>
              <w:jc w:val="center"/>
              <w:rPr>
                <w:rFonts w:ascii="Arial" w:hAnsi="Arial" w:cs="Arial"/>
              </w:rPr>
            </w:pPr>
          </w:p>
        </w:tc>
      </w:tr>
      <w:tr w:rsidR="007B2CE9" w14:paraId="52C425A7" w14:textId="77777777" w:rsidTr="007B2CE9">
        <w:tc>
          <w:tcPr>
            <w:cnfStyle w:val="001000000000" w:firstRow="0" w:lastRow="0" w:firstColumn="1" w:lastColumn="0" w:oddVBand="0" w:evenVBand="0" w:oddHBand="0" w:evenHBand="0" w:firstRowFirstColumn="0" w:firstRowLastColumn="0" w:lastRowFirstColumn="0" w:lastRowLastColumn="0"/>
            <w:tcW w:w="9206" w:type="dxa"/>
            <w:tcBorders>
              <w:top w:val="single" w:sz="24" w:space="0" w:color="D99594" w:themeColor="accent2" w:themeTint="99"/>
              <w:left w:val="single" w:sz="24" w:space="0" w:color="D99594" w:themeColor="accent2" w:themeTint="99"/>
              <w:bottom w:val="single" w:sz="24" w:space="0" w:color="D99594" w:themeColor="accent2" w:themeTint="99"/>
              <w:right w:val="single" w:sz="24" w:space="0" w:color="D99594" w:themeColor="accent2" w:themeTint="99"/>
            </w:tcBorders>
          </w:tcPr>
          <w:p w14:paraId="15E37F45" w14:textId="77777777" w:rsidR="007B2CE9" w:rsidRPr="007B2CE9" w:rsidRDefault="007B2CE9" w:rsidP="007B2CE9">
            <w:pPr>
              <w:jc w:val="center"/>
              <w:rPr>
                <w:rFonts w:ascii="Arial" w:hAnsi="Arial" w:cs="Arial"/>
                <w:b w:val="0"/>
                <w:sz w:val="28"/>
                <w:szCs w:val="32"/>
              </w:rPr>
            </w:pPr>
            <w:r w:rsidRPr="007B2CE9">
              <w:rPr>
                <w:rFonts w:ascii="Arial" w:hAnsi="Arial" w:cs="Arial"/>
                <w:sz w:val="28"/>
                <w:szCs w:val="32"/>
              </w:rPr>
              <w:t>Abschließen des Einzelfalls</w:t>
            </w:r>
          </w:p>
          <w:p w14:paraId="47BA57B9" w14:textId="77777777" w:rsidR="007B2CE9" w:rsidRDefault="007B2CE9" w:rsidP="007B2CE9">
            <w:pPr>
              <w:jc w:val="center"/>
              <w:rPr>
                <w:rFonts w:ascii="Arial" w:hAnsi="Arial" w:cs="Arial"/>
              </w:rPr>
            </w:pPr>
          </w:p>
        </w:tc>
      </w:tr>
      <w:tr w:rsidR="007B2CE9" w14:paraId="00013C8C" w14:textId="77777777" w:rsidTr="007B2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Borders>
              <w:top w:val="single" w:sz="24" w:space="0" w:color="D99594" w:themeColor="accent2" w:themeTint="99"/>
              <w:left w:val="single" w:sz="24" w:space="0" w:color="D99594" w:themeColor="accent2" w:themeTint="99"/>
              <w:bottom w:val="single" w:sz="24" w:space="0" w:color="D99594" w:themeColor="accent2" w:themeTint="99"/>
              <w:right w:val="single" w:sz="24" w:space="0" w:color="D99594" w:themeColor="accent2" w:themeTint="99"/>
            </w:tcBorders>
          </w:tcPr>
          <w:p w14:paraId="372DACD4" w14:textId="77777777" w:rsidR="007B2CE9" w:rsidRPr="007B2CE9" w:rsidRDefault="007B2CE9" w:rsidP="007B2CE9">
            <w:pPr>
              <w:jc w:val="center"/>
              <w:rPr>
                <w:rFonts w:ascii="Arial" w:hAnsi="Arial" w:cs="Arial"/>
                <w:b w:val="0"/>
                <w:sz w:val="28"/>
                <w:szCs w:val="32"/>
              </w:rPr>
            </w:pPr>
            <w:r w:rsidRPr="007B2CE9">
              <w:rPr>
                <w:rFonts w:ascii="Arial" w:hAnsi="Arial" w:cs="Arial"/>
                <w:sz w:val="28"/>
                <w:szCs w:val="32"/>
              </w:rPr>
              <w:t>Aufarbeitung des Vorfalls im Team unter</w:t>
            </w:r>
          </w:p>
          <w:p w14:paraId="6E4C0858" w14:textId="77777777" w:rsidR="007B2CE9" w:rsidRPr="007B2CE9" w:rsidRDefault="007B2CE9" w:rsidP="007B2CE9">
            <w:pPr>
              <w:jc w:val="center"/>
              <w:rPr>
                <w:rFonts w:ascii="Arial" w:hAnsi="Arial" w:cs="Arial"/>
                <w:b w:val="0"/>
                <w:sz w:val="28"/>
                <w:szCs w:val="32"/>
              </w:rPr>
            </w:pPr>
            <w:r w:rsidRPr="007B2CE9">
              <w:rPr>
                <w:rFonts w:ascii="Arial" w:hAnsi="Arial" w:cs="Arial"/>
                <w:sz w:val="28"/>
                <w:szCs w:val="32"/>
              </w:rPr>
              <w:t>Supervisionsleitung</w:t>
            </w:r>
          </w:p>
          <w:p w14:paraId="49E56284" w14:textId="77777777" w:rsidR="007B2CE9" w:rsidRDefault="007B2CE9" w:rsidP="007B2CE9">
            <w:pPr>
              <w:jc w:val="center"/>
              <w:rPr>
                <w:rFonts w:ascii="Arial" w:hAnsi="Arial" w:cs="Arial"/>
              </w:rPr>
            </w:pPr>
          </w:p>
        </w:tc>
      </w:tr>
    </w:tbl>
    <w:p w14:paraId="4DD68EE1" w14:textId="77777777" w:rsidR="00A60654" w:rsidRPr="00442115" w:rsidRDefault="00A60654" w:rsidP="00B00CEF">
      <w:pPr>
        <w:rPr>
          <w:rFonts w:ascii="Arial" w:hAnsi="Arial" w:cs="Arial"/>
        </w:rPr>
      </w:pPr>
    </w:p>
    <w:p w14:paraId="7B9C1477" w14:textId="77777777" w:rsidR="00706F28" w:rsidRPr="00442115" w:rsidRDefault="00706F28" w:rsidP="00B00CEF">
      <w:pPr>
        <w:rPr>
          <w:rFonts w:ascii="Arial" w:hAnsi="Arial" w:cs="Arial"/>
        </w:rPr>
      </w:pPr>
    </w:p>
    <w:p w14:paraId="1F964636" w14:textId="77777777" w:rsidR="00E54D05" w:rsidRPr="00442115" w:rsidRDefault="00E54D05" w:rsidP="00B00CEF">
      <w:pPr>
        <w:rPr>
          <w:rFonts w:ascii="Arial" w:hAnsi="Arial" w:cs="Arial"/>
          <w:b/>
          <w:color w:val="548DD4" w:themeColor="text2" w:themeTint="99"/>
          <w:sz w:val="32"/>
          <w:szCs w:val="32"/>
        </w:rPr>
      </w:pPr>
    </w:p>
    <w:p w14:paraId="51F5369E" w14:textId="7FCD649F" w:rsidR="00B00CEF" w:rsidRPr="00442115" w:rsidRDefault="00B00CEF" w:rsidP="00B00CEF">
      <w:pPr>
        <w:rPr>
          <w:rFonts w:ascii="Arial" w:hAnsi="Arial" w:cs="Arial"/>
        </w:rPr>
      </w:pPr>
      <w:r w:rsidRPr="00442115">
        <w:rPr>
          <w:rFonts w:ascii="Arial" w:hAnsi="Arial" w:cs="Arial"/>
        </w:rPr>
        <w:lastRenderedPageBreak/>
        <w:t xml:space="preserve">Bei </w:t>
      </w:r>
      <w:r w:rsidR="00943A53">
        <w:rPr>
          <w:rFonts w:ascii="Arial" w:hAnsi="Arial" w:cs="Arial"/>
        </w:rPr>
        <w:t>Anschuldigungen von MitarbeiterInnen</w:t>
      </w:r>
      <w:r w:rsidRPr="00442115">
        <w:rPr>
          <w:rFonts w:ascii="Arial" w:hAnsi="Arial" w:cs="Arial"/>
        </w:rPr>
        <w:t xml:space="preserve"> ist das detailgenaue Dokumentieren von übermittelten Beobachtungen und Informationen unerlässlich. Hierzu gehören die fortlaufende Dokumentation des Sachverhalts und der Handlungsschritte.</w:t>
      </w:r>
    </w:p>
    <w:p w14:paraId="473D2670" w14:textId="05DF41C6" w:rsidR="00B00CEF" w:rsidRPr="00442115" w:rsidRDefault="00A60654" w:rsidP="00B00CEF">
      <w:pPr>
        <w:rPr>
          <w:rFonts w:ascii="Arial" w:hAnsi="Arial" w:cs="Arial"/>
        </w:rPr>
      </w:pPr>
      <w:r w:rsidRPr="00442115">
        <w:rPr>
          <w:rFonts w:ascii="Arial" w:hAnsi="Arial" w:cs="Arial"/>
        </w:rPr>
        <w:t>Im konfrontierenden</w:t>
      </w:r>
      <w:r w:rsidR="00B00CEF" w:rsidRPr="00442115">
        <w:rPr>
          <w:rFonts w:ascii="Arial" w:hAnsi="Arial" w:cs="Arial"/>
        </w:rPr>
        <w:t xml:space="preserve"> Gesp</w:t>
      </w:r>
      <w:r w:rsidR="00943A53">
        <w:rPr>
          <w:rFonts w:ascii="Arial" w:hAnsi="Arial" w:cs="Arial"/>
        </w:rPr>
        <w:t>räch mit Eltern und MitarbeiterInnen</w:t>
      </w:r>
      <w:r w:rsidR="00B00CEF" w:rsidRPr="00442115">
        <w:rPr>
          <w:rFonts w:ascii="Arial" w:hAnsi="Arial" w:cs="Arial"/>
        </w:rPr>
        <w:t xml:space="preserve"> sind Verdachtsmomente ernst zu nehmen und unvoreingenommen und gründlich zu prüfen. Es gilt bei diesem für beide Parteien hochsensiblen Thema sachliche Informationen einzuholen und beiden Seiten neutral zu begegnen.</w:t>
      </w:r>
    </w:p>
    <w:p w14:paraId="6D2CC8FC" w14:textId="77777777" w:rsidR="00A072EB" w:rsidRPr="00442115" w:rsidRDefault="00A072EB" w:rsidP="00B00CEF">
      <w:pPr>
        <w:rPr>
          <w:rFonts w:ascii="Arial" w:hAnsi="Arial" w:cs="Arial"/>
        </w:rPr>
      </w:pPr>
    </w:p>
    <w:p w14:paraId="0FF864C4" w14:textId="77777777" w:rsidR="00B00CEF" w:rsidRPr="00442115" w:rsidRDefault="00B00CEF" w:rsidP="00B00CEF">
      <w:pPr>
        <w:rPr>
          <w:rFonts w:ascii="Arial" w:hAnsi="Arial" w:cs="Arial"/>
        </w:rPr>
      </w:pPr>
      <w:r w:rsidRPr="00442115">
        <w:rPr>
          <w:rFonts w:ascii="Arial" w:hAnsi="Arial" w:cs="Arial"/>
        </w:rPr>
        <w:t>Bei Unsicherheit oder Unklarheit in der Einschätzung der Situation ist die Hinzuziehung einer insoweit erfahrenen Fachkraft erforderlich.</w:t>
      </w:r>
    </w:p>
    <w:p w14:paraId="45E88FA4" w14:textId="77777777" w:rsidR="003F1376" w:rsidRPr="00442115" w:rsidRDefault="003F1376" w:rsidP="00B00CEF">
      <w:pPr>
        <w:rPr>
          <w:rFonts w:ascii="Arial" w:hAnsi="Arial" w:cs="Arial"/>
        </w:rPr>
      </w:pPr>
    </w:p>
    <w:p w14:paraId="473E7105" w14:textId="77777777" w:rsidR="00B00CEF" w:rsidRPr="00442115" w:rsidRDefault="00B00CEF" w:rsidP="00B00CEF">
      <w:pPr>
        <w:rPr>
          <w:rFonts w:ascii="Arial" w:hAnsi="Arial" w:cs="Arial"/>
        </w:rPr>
      </w:pPr>
      <w:r w:rsidRPr="00442115">
        <w:rPr>
          <w:rFonts w:ascii="Arial" w:hAnsi="Arial" w:cs="Arial"/>
        </w:rPr>
        <w:t>Bei Verdichtung des Verdachts auf Übergriffe oder sicherer Bestätigung dieser ist der Vorfall an das Jugendamt zu melden (Meldepflicht gem. §47 SGB VIII).</w:t>
      </w:r>
    </w:p>
    <w:p w14:paraId="6A27562B" w14:textId="77777777" w:rsidR="00A072EB" w:rsidRPr="00442115" w:rsidRDefault="00A072EB" w:rsidP="00B00CEF">
      <w:pPr>
        <w:rPr>
          <w:rFonts w:ascii="Arial" w:hAnsi="Arial" w:cs="Arial"/>
        </w:rPr>
      </w:pPr>
    </w:p>
    <w:p w14:paraId="4182A109" w14:textId="77777777" w:rsidR="00B00CEF" w:rsidRPr="00442115" w:rsidRDefault="00B00CEF" w:rsidP="00B00CEF">
      <w:pPr>
        <w:rPr>
          <w:rFonts w:ascii="Arial" w:hAnsi="Arial" w:cs="Arial"/>
        </w:rPr>
      </w:pPr>
      <w:r w:rsidRPr="00442115">
        <w:rPr>
          <w:rFonts w:ascii="Arial" w:hAnsi="Arial" w:cs="Arial"/>
        </w:rPr>
        <w:t xml:space="preserve">Die Meldung an das Jugendamt übernimmt die Leitung der Beratungsstelle. Sollte die Leitung von den Anschuldigungen selbst betroffen sein, übernimmt der Träger der Einrichtung die  Informationsübermittlung an das Jugendamt. </w:t>
      </w:r>
    </w:p>
    <w:p w14:paraId="02219BBF" w14:textId="77777777" w:rsidR="00A072EB" w:rsidRPr="00442115" w:rsidRDefault="00A072EB" w:rsidP="00B00CEF">
      <w:pPr>
        <w:rPr>
          <w:rFonts w:ascii="Arial" w:hAnsi="Arial" w:cs="Arial"/>
        </w:rPr>
      </w:pPr>
    </w:p>
    <w:p w14:paraId="4B68B667" w14:textId="77777777" w:rsidR="00B00CEF" w:rsidRPr="00442115" w:rsidRDefault="00B00CEF" w:rsidP="00B00CEF">
      <w:pPr>
        <w:rPr>
          <w:rFonts w:ascii="Arial" w:hAnsi="Arial" w:cs="Arial"/>
        </w:rPr>
      </w:pPr>
      <w:r w:rsidRPr="00442115">
        <w:rPr>
          <w:rFonts w:ascii="Arial" w:hAnsi="Arial" w:cs="Arial"/>
        </w:rPr>
        <w:t>Gleiches gilt für den Krisenablaufplan. Ist die Leitung der Beratungsstelle vom Vorwurf der Grenzverletzung betroffen, verschiebt sich die Zuständigkeit bezüglich Aufklärung, Weiterleitung in Hilfeangebote und Informationsübermittlung in den Bereich des Trägers der Beratungsstelle.</w:t>
      </w:r>
    </w:p>
    <w:p w14:paraId="5E60A5FB" w14:textId="77777777" w:rsidR="00A072EB" w:rsidRPr="00442115" w:rsidRDefault="00A072EB" w:rsidP="00B00CEF">
      <w:pPr>
        <w:rPr>
          <w:rFonts w:ascii="Arial" w:hAnsi="Arial" w:cs="Arial"/>
        </w:rPr>
      </w:pPr>
    </w:p>
    <w:p w14:paraId="0B2A68FC" w14:textId="60EB05C5" w:rsidR="00B00CEF" w:rsidRPr="00442115" w:rsidRDefault="00B00CEF" w:rsidP="00B00CEF">
      <w:pPr>
        <w:rPr>
          <w:rFonts w:ascii="Arial" w:hAnsi="Arial" w:cs="Arial"/>
        </w:rPr>
      </w:pPr>
      <w:r w:rsidRPr="00442115">
        <w:rPr>
          <w:rFonts w:ascii="Arial" w:hAnsi="Arial" w:cs="Arial"/>
        </w:rPr>
        <w:t>Alle Mitarbeiter</w:t>
      </w:r>
      <w:r w:rsidR="00943A53">
        <w:rPr>
          <w:rFonts w:ascii="Arial" w:hAnsi="Arial" w:cs="Arial"/>
        </w:rPr>
        <w:t>Innen</w:t>
      </w:r>
      <w:r w:rsidRPr="00442115">
        <w:rPr>
          <w:rFonts w:ascii="Arial" w:hAnsi="Arial" w:cs="Arial"/>
        </w:rPr>
        <w:t>, Leitung und Träger, die Kenntnis von Verdachtsmomenten haben, sind verpflichtet, die Schw</w:t>
      </w:r>
      <w:r w:rsidR="0014260C" w:rsidRPr="00442115">
        <w:rPr>
          <w:rFonts w:ascii="Arial" w:hAnsi="Arial" w:cs="Arial"/>
        </w:rPr>
        <w:t>eigepflicht gegenüber Dritten</w:t>
      </w:r>
      <w:r w:rsidRPr="00442115">
        <w:rPr>
          <w:rFonts w:ascii="Arial" w:hAnsi="Arial" w:cs="Arial"/>
        </w:rPr>
        <w:t xml:space="preserve"> einzuhalten.</w:t>
      </w:r>
    </w:p>
    <w:p w14:paraId="750A3DAC" w14:textId="77777777" w:rsidR="00B00CEF" w:rsidRPr="00442115" w:rsidRDefault="00B00CEF" w:rsidP="00B00CEF">
      <w:pPr>
        <w:rPr>
          <w:rFonts w:ascii="Arial" w:hAnsi="Arial" w:cs="Arial"/>
        </w:rPr>
      </w:pPr>
      <w:r w:rsidRPr="00442115">
        <w:rPr>
          <w:rFonts w:ascii="Arial" w:hAnsi="Arial" w:cs="Arial"/>
        </w:rPr>
        <w:t>Informationen dürfen unter keinen Umständen weitergegeben werden. Dies gilt insbesondere auch für die Nutzung sozialer Netzwerke.</w:t>
      </w:r>
    </w:p>
    <w:p w14:paraId="0F3304FA" w14:textId="09157F26" w:rsidR="006F33F5" w:rsidRPr="00442115" w:rsidRDefault="00B00CEF" w:rsidP="009A02D0">
      <w:pPr>
        <w:rPr>
          <w:rFonts w:ascii="Arial" w:hAnsi="Arial" w:cs="Arial"/>
        </w:rPr>
      </w:pPr>
      <w:r w:rsidRPr="00442115">
        <w:rPr>
          <w:rFonts w:ascii="Arial" w:hAnsi="Arial" w:cs="Arial"/>
        </w:rPr>
        <w:t>Unterlagen der  Dokumentation des Sachverhalts und nachfolgender Handlungsschritte sind verschlossen und für andere uneinsehbar aufzubewahren.</w:t>
      </w:r>
    </w:p>
    <w:p w14:paraId="3DA7D057" w14:textId="0D7454FE" w:rsidR="00E54D05" w:rsidRPr="00442115" w:rsidRDefault="0023069A" w:rsidP="00FF1157">
      <w:pPr>
        <w:pStyle w:val="berschrift2"/>
        <w:numPr>
          <w:ilvl w:val="0"/>
          <w:numId w:val="11"/>
        </w:numPr>
        <w:rPr>
          <w:rFonts w:ascii="Arial" w:hAnsi="Arial" w:cs="Arial"/>
          <w:color w:val="548DD4" w:themeColor="text2" w:themeTint="99"/>
          <w:sz w:val="28"/>
          <w:szCs w:val="28"/>
        </w:rPr>
      </w:pPr>
      <w:bookmarkStart w:id="9" w:name="_Toc7106454"/>
      <w:r w:rsidRPr="00442115">
        <w:rPr>
          <w:rFonts w:ascii="Arial" w:hAnsi="Arial" w:cs="Arial"/>
          <w:color w:val="548DD4" w:themeColor="text2" w:themeTint="99"/>
          <w:sz w:val="28"/>
          <w:szCs w:val="28"/>
        </w:rPr>
        <w:t>Prävention im Bereich Kinderschutz</w:t>
      </w:r>
      <w:bookmarkEnd w:id="9"/>
    </w:p>
    <w:p w14:paraId="69F078D6" w14:textId="77777777" w:rsidR="00E54D05" w:rsidRPr="00442115" w:rsidRDefault="00E54D05" w:rsidP="00BD02EA">
      <w:pPr>
        <w:rPr>
          <w:rFonts w:ascii="Arial" w:hAnsi="Arial" w:cs="Arial"/>
          <w:b/>
          <w:color w:val="548DD4" w:themeColor="text2" w:themeTint="99"/>
          <w:sz w:val="28"/>
          <w:szCs w:val="28"/>
        </w:rPr>
      </w:pPr>
    </w:p>
    <w:p w14:paraId="0EA7782A" w14:textId="3349434A" w:rsidR="00C4633E" w:rsidRPr="00442115" w:rsidRDefault="00C4633E" w:rsidP="00C4633E">
      <w:pPr>
        <w:rPr>
          <w:rFonts w:ascii="Arial" w:hAnsi="Arial" w:cs="Arial"/>
        </w:rPr>
      </w:pPr>
      <w:r w:rsidRPr="00442115">
        <w:rPr>
          <w:rFonts w:ascii="Arial" w:hAnsi="Arial" w:cs="Arial"/>
        </w:rPr>
        <w:t xml:space="preserve">Die Verantwortung und Fürsorgepflicht hinsichtlich der Wahrung des  Kindeswohls obliegt dem Träger der Beratungsstelle </w:t>
      </w:r>
      <w:r w:rsidR="00620586" w:rsidRPr="00442115">
        <w:rPr>
          <w:rFonts w:ascii="Arial" w:hAnsi="Arial" w:cs="Arial"/>
          <w:color w:val="548DD4" w:themeColor="text2" w:themeTint="99"/>
        </w:rPr>
        <w:t>Babyambulanz-</w:t>
      </w:r>
      <w:r w:rsidRPr="00442115">
        <w:rPr>
          <w:rFonts w:ascii="Arial" w:hAnsi="Arial" w:cs="Arial"/>
          <w:color w:val="548DD4" w:themeColor="text2" w:themeTint="99"/>
        </w:rPr>
        <w:t>Von Anfang an</w:t>
      </w:r>
      <w:r w:rsidRPr="00442115">
        <w:rPr>
          <w:rFonts w:ascii="Arial" w:hAnsi="Arial" w:cs="Arial"/>
        </w:rPr>
        <w:t>. Dieser ist zuständig für die Betriebsführung der Beratungsstelle sowie die Dienst- und Fachaufsicht über die Mitarbeiter</w:t>
      </w:r>
      <w:r w:rsidR="00943A53">
        <w:rPr>
          <w:rFonts w:ascii="Arial" w:hAnsi="Arial" w:cs="Arial"/>
        </w:rPr>
        <w:t>Innen</w:t>
      </w:r>
      <w:r w:rsidRPr="00442115">
        <w:rPr>
          <w:rFonts w:ascii="Arial" w:hAnsi="Arial" w:cs="Arial"/>
        </w:rPr>
        <w:t>.</w:t>
      </w:r>
    </w:p>
    <w:p w14:paraId="49B9A2F2" w14:textId="6D293423" w:rsidR="00C4633E" w:rsidRPr="00442115" w:rsidRDefault="00C4633E" w:rsidP="00C4633E">
      <w:pPr>
        <w:rPr>
          <w:rFonts w:ascii="Arial" w:hAnsi="Arial" w:cs="Arial"/>
        </w:rPr>
      </w:pPr>
      <w:r w:rsidRPr="00442115">
        <w:rPr>
          <w:rFonts w:ascii="Arial" w:hAnsi="Arial" w:cs="Arial"/>
        </w:rPr>
        <w:t xml:space="preserve">Zur Umsetzung des Kinderschutzauftrages übernimmt der Träger der Beratungsstelle </w:t>
      </w:r>
      <w:r w:rsidR="00620586" w:rsidRPr="00442115">
        <w:rPr>
          <w:rFonts w:ascii="Arial" w:hAnsi="Arial" w:cs="Arial"/>
          <w:color w:val="548DD4" w:themeColor="text2" w:themeTint="99"/>
        </w:rPr>
        <w:t>Babyambulanz-</w:t>
      </w:r>
      <w:r w:rsidRPr="00442115">
        <w:rPr>
          <w:rFonts w:ascii="Arial" w:hAnsi="Arial" w:cs="Arial"/>
          <w:color w:val="548DD4" w:themeColor="text2" w:themeTint="99"/>
        </w:rPr>
        <w:t xml:space="preserve">Von Anfang an. </w:t>
      </w:r>
      <w:r w:rsidRPr="00442115">
        <w:rPr>
          <w:rFonts w:ascii="Arial" w:hAnsi="Arial" w:cs="Arial"/>
        </w:rPr>
        <w:t>folgende präventive Aufgaben:</w:t>
      </w:r>
    </w:p>
    <w:p w14:paraId="71AD06E3" w14:textId="77777777" w:rsidR="00C4633E" w:rsidRPr="00442115" w:rsidRDefault="00C4633E" w:rsidP="00C4633E">
      <w:pPr>
        <w:rPr>
          <w:rFonts w:ascii="Arial" w:hAnsi="Arial" w:cs="Arial"/>
        </w:rPr>
      </w:pPr>
    </w:p>
    <w:p w14:paraId="0D3187F0" w14:textId="55F092FA" w:rsidR="00D44F90" w:rsidRPr="00442115" w:rsidRDefault="00C4633E" w:rsidP="00FF1157">
      <w:pPr>
        <w:pStyle w:val="FreieForm"/>
        <w:numPr>
          <w:ilvl w:val="0"/>
          <w:numId w:val="1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Caecilia LT Std 45 Light" w:hAnsi="Arial" w:cs="Arial"/>
          <w:color w:val="3F3F3F"/>
          <w:sz w:val="24"/>
          <w:szCs w:val="24"/>
        </w:rPr>
      </w:pPr>
      <w:r w:rsidRPr="00442115">
        <w:rPr>
          <w:rFonts w:ascii="Arial" w:hAnsi="Arial" w:cs="Arial"/>
          <w:sz w:val="24"/>
          <w:szCs w:val="24"/>
        </w:rPr>
        <w:t xml:space="preserve">Einforderung eines erweiterten polizeilichen Führungszeugnisses einmalig </w:t>
      </w:r>
      <w:r w:rsidR="00943A53">
        <w:rPr>
          <w:rFonts w:ascii="Arial" w:hAnsi="Arial" w:cs="Arial"/>
          <w:sz w:val="24"/>
          <w:szCs w:val="24"/>
        </w:rPr>
        <w:t>bei Einstellung von MitarbeiterInnen</w:t>
      </w:r>
      <w:r w:rsidRPr="00442115">
        <w:rPr>
          <w:rFonts w:ascii="Arial" w:hAnsi="Arial" w:cs="Arial"/>
          <w:sz w:val="24"/>
          <w:szCs w:val="24"/>
        </w:rPr>
        <w:t>, auch bei Ehrenamtlichen, sofern diese als Entwicklungspsychologische Berater tätig sind</w:t>
      </w:r>
      <w:r w:rsidR="00D44F90" w:rsidRPr="00442115">
        <w:rPr>
          <w:rFonts w:ascii="Arial" w:hAnsi="Arial" w:cs="Arial"/>
          <w:sz w:val="24"/>
          <w:szCs w:val="24"/>
        </w:rPr>
        <w:t>.</w:t>
      </w:r>
      <w:r w:rsidR="00D44F90" w:rsidRPr="00442115">
        <w:rPr>
          <w:rFonts w:ascii="Arial" w:eastAsia="Caecilia LT Std 45 Light" w:hAnsi="Arial" w:cs="Arial"/>
          <w:color w:val="3F3F3F"/>
          <w:sz w:val="24"/>
          <w:szCs w:val="24"/>
        </w:rPr>
        <w:t xml:space="preserve"> </w:t>
      </w:r>
    </w:p>
    <w:p w14:paraId="26D8CC51" w14:textId="77777777" w:rsidR="00D44F90" w:rsidRPr="00442115" w:rsidRDefault="00D44F90" w:rsidP="00D44F90">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ascii="Arial" w:eastAsia="Caecilia LT Std 45 Light" w:hAnsi="Arial" w:cs="Arial"/>
          <w:color w:val="3F3F3F"/>
          <w:sz w:val="24"/>
          <w:szCs w:val="24"/>
        </w:rPr>
      </w:pPr>
    </w:p>
    <w:p w14:paraId="5D233BAB" w14:textId="78E2AC96" w:rsidR="00D44F90" w:rsidRPr="00442115" w:rsidRDefault="00D44F90" w:rsidP="00FF1157">
      <w:pPr>
        <w:pStyle w:val="FreieForm"/>
        <w:numPr>
          <w:ilvl w:val="0"/>
          <w:numId w:val="1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Caecilia LT Std 45 Light" w:hAnsi="Arial" w:cs="Arial"/>
          <w:color w:val="auto"/>
          <w:sz w:val="24"/>
          <w:szCs w:val="24"/>
        </w:rPr>
      </w:pPr>
      <w:r w:rsidRPr="00442115">
        <w:rPr>
          <w:rFonts w:ascii="Arial" w:eastAsia="Caecilia LT Std 45 Light" w:hAnsi="Arial" w:cs="Arial"/>
          <w:color w:val="auto"/>
          <w:sz w:val="24"/>
          <w:szCs w:val="24"/>
        </w:rPr>
        <w:t>Ehrenamtliche Mitarbeiter</w:t>
      </w:r>
      <w:r w:rsidR="00943A53">
        <w:rPr>
          <w:rFonts w:ascii="Arial" w:eastAsia="Caecilia LT Std 45 Light" w:hAnsi="Arial" w:cs="Arial"/>
          <w:color w:val="auto"/>
          <w:sz w:val="24"/>
          <w:szCs w:val="24"/>
        </w:rPr>
        <w:t>Innen</w:t>
      </w:r>
      <w:r w:rsidRPr="00442115">
        <w:rPr>
          <w:rFonts w:ascii="Arial" w:eastAsia="Caecilia LT Std 45 Light" w:hAnsi="Arial" w:cs="Arial"/>
          <w:color w:val="auto"/>
          <w:sz w:val="24"/>
          <w:szCs w:val="24"/>
        </w:rPr>
        <w:t xml:space="preserve"> des administrativen Bereichs haben keinen Kontakt zu Eltern und Kindern. Eine Selbstverpflichtungserklärung ist daher nicht erforderlich. Bei Bedarf können ehrenamtliche Mitarbeiter</w:t>
      </w:r>
      <w:r w:rsidR="00943A53">
        <w:rPr>
          <w:rFonts w:ascii="Arial" w:eastAsia="Caecilia LT Std 45 Light" w:hAnsi="Arial" w:cs="Arial"/>
          <w:color w:val="auto"/>
          <w:sz w:val="24"/>
          <w:szCs w:val="24"/>
        </w:rPr>
        <w:t>Innen</w:t>
      </w:r>
      <w:r w:rsidRPr="00442115">
        <w:rPr>
          <w:rFonts w:ascii="Arial" w:eastAsia="Caecilia LT Std 45 Light" w:hAnsi="Arial" w:cs="Arial"/>
          <w:color w:val="auto"/>
          <w:sz w:val="24"/>
          <w:szCs w:val="24"/>
        </w:rPr>
        <w:t xml:space="preserve"> sich an das Beraterteam wenden und werden von diesen mit Informationsmaterial versorgt</w:t>
      </w:r>
      <w:r w:rsidR="00BE3C96" w:rsidRPr="00442115">
        <w:rPr>
          <w:rFonts w:ascii="Arial" w:eastAsia="Caecilia LT Std 45 Light" w:hAnsi="Arial" w:cs="Arial"/>
          <w:color w:val="auto"/>
          <w:sz w:val="24"/>
          <w:szCs w:val="24"/>
        </w:rPr>
        <w:t>.</w:t>
      </w:r>
    </w:p>
    <w:p w14:paraId="6B1B1E52" w14:textId="77777777" w:rsidR="00C4633E" w:rsidRPr="00442115" w:rsidRDefault="00C4633E" w:rsidP="00C4633E">
      <w:pPr>
        <w:pStyle w:val="Listenabsatz"/>
        <w:rPr>
          <w:rFonts w:ascii="Arial" w:hAnsi="Arial" w:cs="Arial"/>
          <w:sz w:val="24"/>
          <w:szCs w:val="24"/>
        </w:rPr>
      </w:pPr>
    </w:p>
    <w:p w14:paraId="0A672355" w14:textId="1FA19B64" w:rsidR="00C4633E" w:rsidRPr="00442115" w:rsidRDefault="00C4633E" w:rsidP="00FF1157">
      <w:pPr>
        <w:pStyle w:val="Listenabsatz"/>
        <w:numPr>
          <w:ilvl w:val="0"/>
          <w:numId w:val="5"/>
        </w:numPr>
        <w:rPr>
          <w:rFonts w:ascii="Arial" w:hAnsi="Arial" w:cs="Arial"/>
          <w:sz w:val="24"/>
          <w:szCs w:val="24"/>
        </w:rPr>
      </w:pPr>
      <w:r w:rsidRPr="00442115">
        <w:rPr>
          <w:rFonts w:ascii="Arial" w:hAnsi="Arial" w:cs="Arial"/>
          <w:sz w:val="24"/>
          <w:szCs w:val="24"/>
        </w:rPr>
        <w:lastRenderedPageBreak/>
        <w:t>Unterstützung bei der Entwicklung eines einrichtungsbezogenen Kinderschutzkonzeptes, die Überwachung der Beachtung dieses Konzeptes     sowie dessen Aktualisierung</w:t>
      </w:r>
    </w:p>
    <w:p w14:paraId="31C32AF4" w14:textId="77777777" w:rsidR="00C4633E" w:rsidRPr="00442115" w:rsidRDefault="00C4633E" w:rsidP="00C4633E">
      <w:pPr>
        <w:rPr>
          <w:rFonts w:ascii="Arial" w:hAnsi="Arial" w:cs="Arial"/>
        </w:rPr>
      </w:pPr>
      <w:r w:rsidRPr="00442115">
        <w:rPr>
          <w:rFonts w:ascii="Arial" w:hAnsi="Arial" w:cs="Arial"/>
        </w:rPr>
        <w:t xml:space="preserve"> </w:t>
      </w:r>
    </w:p>
    <w:p w14:paraId="27539986" w14:textId="0713DA12" w:rsidR="00C4633E" w:rsidRPr="00442115" w:rsidRDefault="00C4633E" w:rsidP="00FF1157">
      <w:pPr>
        <w:pStyle w:val="Listenabsatz"/>
        <w:numPr>
          <w:ilvl w:val="0"/>
          <w:numId w:val="5"/>
        </w:numPr>
        <w:rPr>
          <w:rFonts w:ascii="Arial" w:hAnsi="Arial" w:cs="Arial"/>
          <w:sz w:val="24"/>
          <w:szCs w:val="24"/>
        </w:rPr>
      </w:pPr>
      <w:r w:rsidRPr="00442115">
        <w:rPr>
          <w:rFonts w:ascii="Arial" w:hAnsi="Arial" w:cs="Arial"/>
          <w:sz w:val="24"/>
          <w:szCs w:val="24"/>
        </w:rPr>
        <w:t>Meldung besonderer Vorkommnisse, die das Wohl des Kindes schädigen können an das Jugendamt (§47 SGB VIII)</w:t>
      </w:r>
      <w:r w:rsidR="00BE3C96" w:rsidRPr="00442115">
        <w:rPr>
          <w:rFonts w:ascii="Arial" w:hAnsi="Arial" w:cs="Arial"/>
          <w:sz w:val="24"/>
          <w:szCs w:val="24"/>
        </w:rPr>
        <w:t>.</w:t>
      </w:r>
    </w:p>
    <w:p w14:paraId="4D357D13" w14:textId="77777777" w:rsidR="00C4633E" w:rsidRPr="00442115" w:rsidRDefault="00C4633E" w:rsidP="00C4633E">
      <w:pPr>
        <w:pStyle w:val="Listenabsatz"/>
        <w:rPr>
          <w:rFonts w:ascii="Arial" w:hAnsi="Arial" w:cs="Arial"/>
          <w:sz w:val="24"/>
          <w:szCs w:val="24"/>
        </w:rPr>
      </w:pPr>
    </w:p>
    <w:p w14:paraId="180C221D" w14:textId="77777777" w:rsidR="00C4633E" w:rsidRPr="00442115" w:rsidRDefault="00C4633E" w:rsidP="00FF1157">
      <w:pPr>
        <w:pStyle w:val="Listenabsatz"/>
        <w:numPr>
          <w:ilvl w:val="0"/>
          <w:numId w:val="5"/>
        </w:numPr>
        <w:rPr>
          <w:rFonts w:ascii="Arial" w:hAnsi="Arial" w:cs="Arial"/>
          <w:sz w:val="24"/>
          <w:szCs w:val="24"/>
        </w:rPr>
      </w:pPr>
      <w:r w:rsidRPr="00442115">
        <w:rPr>
          <w:rFonts w:ascii="Arial" w:hAnsi="Arial" w:cs="Arial"/>
          <w:sz w:val="24"/>
          <w:szCs w:val="24"/>
        </w:rPr>
        <w:t>Sicherstellung der Grundqualifizierung der Fachkräfte im Bereich  Kinderschutz</w:t>
      </w:r>
    </w:p>
    <w:p w14:paraId="24856EB4" w14:textId="77777777" w:rsidR="00C4633E" w:rsidRPr="00442115" w:rsidRDefault="00C4633E" w:rsidP="00C4633E">
      <w:pPr>
        <w:pStyle w:val="Listenabsatz"/>
        <w:rPr>
          <w:rFonts w:ascii="Arial" w:hAnsi="Arial" w:cs="Arial"/>
          <w:sz w:val="24"/>
          <w:szCs w:val="24"/>
        </w:rPr>
      </w:pPr>
    </w:p>
    <w:p w14:paraId="2DF4C3C3" w14:textId="77777777" w:rsidR="00C4633E" w:rsidRPr="00442115" w:rsidRDefault="00C4633E" w:rsidP="00FF1157">
      <w:pPr>
        <w:pStyle w:val="Listenabsatz"/>
        <w:numPr>
          <w:ilvl w:val="0"/>
          <w:numId w:val="5"/>
        </w:numPr>
        <w:rPr>
          <w:rFonts w:ascii="Arial" w:hAnsi="Arial" w:cs="Arial"/>
          <w:sz w:val="24"/>
          <w:szCs w:val="24"/>
        </w:rPr>
      </w:pPr>
      <w:r w:rsidRPr="00442115">
        <w:rPr>
          <w:rFonts w:ascii="Arial" w:hAnsi="Arial" w:cs="Arial"/>
          <w:sz w:val="24"/>
          <w:szCs w:val="24"/>
        </w:rPr>
        <w:t>Förderung von Fort- und Weiterbildung zum Thema Kinderschutz</w:t>
      </w:r>
    </w:p>
    <w:p w14:paraId="666084ED" w14:textId="77777777" w:rsidR="00497573" w:rsidRPr="00442115" w:rsidRDefault="00497573" w:rsidP="00497573">
      <w:pPr>
        <w:rPr>
          <w:rFonts w:ascii="Arial" w:hAnsi="Arial" w:cs="Arial"/>
        </w:rPr>
      </w:pPr>
    </w:p>
    <w:p w14:paraId="2206D78C" w14:textId="77777777" w:rsidR="00C4633E" w:rsidRPr="00442115" w:rsidRDefault="00C4633E" w:rsidP="00FF1157">
      <w:pPr>
        <w:pStyle w:val="Listenabsatz"/>
        <w:numPr>
          <w:ilvl w:val="0"/>
          <w:numId w:val="5"/>
        </w:numPr>
        <w:rPr>
          <w:rFonts w:ascii="Arial" w:hAnsi="Arial" w:cs="Arial"/>
          <w:sz w:val="24"/>
          <w:szCs w:val="24"/>
        </w:rPr>
      </w:pPr>
      <w:r w:rsidRPr="00442115">
        <w:rPr>
          <w:rFonts w:ascii="Arial" w:hAnsi="Arial" w:cs="Arial"/>
          <w:sz w:val="24"/>
          <w:szCs w:val="24"/>
        </w:rPr>
        <w:t>Bereitstellung von Zeiten und finanziellen Mitteln für Team- und Mitarbeiterbesprechungen sowie Supervision</w:t>
      </w:r>
    </w:p>
    <w:p w14:paraId="7B87E92D" w14:textId="77777777" w:rsidR="00C4633E" w:rsidRPr="00442115" w:rsidRDefault="00C4633E" w:rsidP="00C4633E">
      <w:pPr>
        <w:pStyle w:val="Listenabsatz"/>
        <w:rPr>
          <w:rFonts w:ascii="Arial" w:hAnsi="Arial" w:cs="Arial"/>
          <w:sz w:val="24"/>
          <w:szCs w:val="24"/>
        </w:rPr>
      </w:pPr>
    </w:p>
    <w:p w14:paraId="280962F4" w14:textId="77777777" w:rsidR="00C4633E" w:rsidRPr="00442115" w:rsidRDefault="00C4633E" w:rsidP="00FF1157">
      <w:pPr>
        <w:pStyle w:val="Listenabsatz"/>
        <w:numPr>
          <w:ilvl w:val="0"/>
          <w:numId w:val="5"/>
        </w:numPr>
        <w:rPr>
          <w:rFonts w:ascii="Arial" w:hAnsi="Arial" w:cs="Arial"/>
          <w:sz w:val="24"/>
          <w:szCs w:val="24"/>
        </w:rPr>
      </w:pPr>
      <w:r w:rsidRPr="00442115">
        <w:rPr>
          <w:rFonts w:ascii="Arial" w:hAnsi="Arial" w:cs="Arial"/>
          <w:sz w:val="24"/>
          <w:szCs w:val="24"/>
        </w:rPr>
        <w:t>Bereitstellung von Kontaktdaten der insoweit erfahrenen Fachkraft, des Jugendamtes und anderer Institutionen der Frühen Hilfen / beständige Aktualisierung der Kontaktdaten</w:t>
      </w:r>
    </w:p>
    <w:p w14:paraId="0B25EB02" w14:textId="77777777" w:rsidR="00C4633E" w:rsidRPr="00442115" w:rsidRDefault="00C4633E" w:rsidP="00C4633E">
      <w:pPr>
        <w:pStyle w:val="Listenabsatz"/>
        <w:rPr>
          <w:rFonts w:ascii="Arial" w:hAnsi="Arial" w:cs="Arial"/>
          <w:sz w:val="24"/>
          <w:szCs w:val="24"/>
        </w:rPr>
      </w:pPr>
    </w:p>
    <w:p w14:paraId="48B56053" w14:textId="2B0401B6" w:rsidR="00C4633E" w:rsidRPr="00442115" w:rsidRDefault="00C4633E" w:rsidP="00FF1157">
      <w:pPr>
        <w:pStyle w:val="Listenabsatz"/>
        <w:numPr>
          <w:ilvl w:val="0"/>
          <w:numId w:val="5"/>
        </w:numPr>
        <w:rPr>
          <w:rFonts w:ascii="Arial" w:hAnsi="Arial" w:cs="Arial"/>
          <w:sz w:val="24"/>
          <w:szCs w:val="24"/>
        </w:rPr>
      </w:pPr>
      <w:r w:rsidRPr="00442115">
        <w:rPr>
          <w:rFonts w:ascii="Arial" w:hAnsi="Arial" w:cs="Arial"/>
          <w:sz w:val="24"/>
          <w:szCs w:val="24"/>
        </w:rPr>
        <w:t>Einführung in das Kinderschutzkonzept bei Einstellung neuer Mitarbeiter</w:t>
      </w:r>
      <w:r w:rsidR="00943A53">
        <w:rPr>
          <w:rFonts w:ascii="Arial" w:hAnsi="Arial" w:cs="Arial"/>
          <w:sz w:val="24"/>
          <w:szCs w:val="24"/>
        </w:rPr>
        <w:t>Innen</w:t>
      </w:r>
      <w:r w:rsidRPr="00442115">
        <w:rPr>
          <w:rFonts w:ascii="Arial" w:hAnsi="Arial" w:cs="Arial"/>
          <w:sz w:val="24"/>
          <w:szCs w:val="24"/>
        </w:rPr>
        <w:t xml:space="preserve"> zu Beginn der Tätigkeit / Auffrischung des Wissens bezüglich des Kinderschutzkonzeptes aller Mitarbeiter im jährlichen Turnus </w:t>
      </w:r>
    </w:p>
    <w:p w14:paraId="713D3D9F" w14:textId="77777777" w:rsidR="00C4633E" w:rsidRPr="00442115" w:rsidRDefault="00C4633E" w:rsidP="00C4633E">
      <w:pPr>
        <w:pStyle w:val="Listenabsatz"/>
        <w:rPr>
          <w:rFonts w:ascii="Arial" w:hAnsi="Arial" w:cs="Arial"/>
          <w:sz w:val="24"/>
          <w:szCs w:val="24"/>
        </w:rPr>
      </w:pPr>
    </w:p>
    <w:p w14:paraId="5571E510" w14:textId="3410FEAA" w:rsidR="00C4633E" w:rsidRPr="00442115" w:rsidRDefault="00C4633E" w:rsidP="00FF1157">
      <w:pPr>
        <w:pStyle w:val="Listenabsatz"/>
        <w:numPr>
          <w:ilvl w:val="0"/>
          <w:numId w:val="5"/>
        </w:numPr>
        <w:rPr>
          <w:rFonts w:ascii="Arial" w:hAnsi="Arial" w:cs="Arial"/>
          <w:sz w:val="24"/>
          <w:szCs w:val="24"/>
        </w:rPr>
      </w:pPr>
      <w:r w:rsidRPr="00442115">
        <w:rPr>
          <w:rFonts w:ascii="Arial" w:hAnsi="Arial" w:cs="Arial"/>
          <w:sz w:val="24"/>
          <w:szCs w:val="24"/>
        </w:rPr>
        <w:t>Bereitstellung eines</w:t>
      </w:r>
      <w:r w:rsidR="00943A53">
        <w:rPr>
          <w:rFonts w:ascii="Arial" w:hAnsi="Arial" w:cs="Arial"/>
          <w:sz w:val="24"/>
          <w:szCs w:val="24"/>
        </w:rPr>
        <w:t>/einer AnsprechpartnerIn</w:t>
      </w:r>
      <w:r w:rsidRPr="00442115">
        <w:rPr>
          <w:rFonts w:ascii="Arial" w:hAnsi="Arial" w:cs="Arial"/>
          <w:sz w:val="24"/>
          <w:szCs w:val="24"/>
        </w:rPr>
        <w:t xml:space="preserve"> für Fragen zum Thema Kinderschutz (Leitung)</w:t>
      </w:r>
    </w:p>
    <w:p w14:paraId="0D37A363" w14:textId="77777777" w:rsidR="00A072EB" w:rsidRPr="00442115" w:rsidRDefault="00A072EB" w:rsidP="00A072EB">
      <w:pPr>
        <w:rPr>
          <w:rFonts w:ascii="Arial" w:hAnsi="Arial" w:cs="Arial"/>
        </w:rPr>
      </w:pPr>
    </w:p>
    <w:p w14:paraId="17CF5E1A" w14:textId="511636EC" w:rsidR="009A02D0" w:rsidRPr="00442115" w:rsidRDefault="00BE3C96" w:rsidP="00FF1157">
      <w:pPr>
        <w:pStyle w:val="berschrift2"/>
        <w:numPr>
          <w:ilvl w:val="0"/>
          <w:numId w:val="11"/>
        </w:numPr>
        <w:rPr>
          <w:rFonts w:ascii="Arial" w:hAnsi="Arial" w:cs="Arial"/>
          <w:color w:val="548DD4" w:themeColor="text2" w:themeTint="99"/>
        </w:rPr>
      </w:pPr>
      <w:r w:rsidRPr="00442115">
        <w:rPr>
          <w:rFonts w:ascii="Arial" w:hAnsi="Arial" w:cs="Arial"/>
          <w:color w:val="548DD4" w:themeColor="text2" w:themeTint="99"/>
        </w:rPr>
        <w:t xml:space="preserve"> </w:t>
      </w:r>
      <w:bookmarkStart w:id="10" w:name="_Toc7106455"/>
      <w:r w:rsidR="00E9603F" w:rsidRPr="00442115">
        <w:rPr>
          <w:rFonts w:ascii="Arial" w:hAnsi="Arial" w:cs="Arial"/>
          <w:color w:val="548DD4" w:themeColor="text2" w:themeTint="99"/>
        </w:rPr>
        <w:t>Kooperation mit externen Einrichtungen in Hamburg</w:t>
      </w:r>
      <w:bookmarkEnd w:id="10"/>
    </w:p>
    <w:p w14:paraId="5009A8FE" w14:textId="77777777" w:rsidR="00A072EB" w:rsidRPr="00442115" w:rsidRDefault="00A072EB" w:rsidP="00A072EB">
      <w:pPr>
        <w:rPr>
          <w:rFonts w:ascii="Arial" w:hAnsi="Arial" w:cs="Arial"/>
          <w:color w:val="548DD4" w:themeColor="text2" w:themeTint="99"/>
        </w:rPr>
      </w:pPr>
    </w:p>
    <w:p w14:paraId="1DA4E5AD" w14:textId="77777777" w:rsidR="00A072EB" w:rsidRPr="00442115" w:rsidRDefault="00A072EB" w:rsidP="00A072EB">
      <w:pPr>
        <w:rPr>
          <w:rFonts w:ascii="Arial" w:hAnsi="Arial" w:cs="Arial"/>
        </w:rPr>
      </w:pPr>
    </w:p>
    <w:p w14:paraId="688280C4" w14:textId="60C21893" w:rsidR="00E9603F" w:rsidRPr="00442115" w:rsidRDefault="00E9603F" w:rsidP="00E9603F">
      <w:pPr>
        <w:rPr>
          <w:rFonts w:ascii="Arial" w:hAnsi="Arial" w:cs="Arial"/>
        </w:rPr>
      </w:pPr>
      <w:r w:rsidRPr="00442115">
        <w:rPr>
          <w:rFonts w:ascii="Arial" w:hAnsi="Arial" w:cs="Arial"/>
        </w:rPr>
        <w:t xml:space="preserve">Die Beratungsstelle </w:t>
      </w:r>
      <w:r w:rsidR="00620586" w:rsidRPr="00442115">
        <w:rPr>
          <w:rFonts w:ascii="Arial" w:hAnsi="Arial" w:cs="Arial"/>
          <w:color w:val="548DD4" w:themeColor="text2" w:themeTint="99"/>
        </w:rPr>
        <w:t>Babyambulanz-</w:t>
      </w:r>
      <w:r w:rsidRPr="00442115">
        <w:rPr>
          <w:rFonts w:ascii="Arial" w:hAnsi="Arial" w:cs="Arial"/>
          <w:color w:val="548DD4" w:themeColor="text2" w:themeTint="99"/>
        </w:rPr>
        <w:t>Von Anfang an.</w:t>
      </w:r>
      <w:r w:rsidRPr="00442115">
        <w:rPr>
          <w:rFonts w:ascii="Arial" w:hAnsi="Arial" w:cs="Arial"/>
        </w:rPr>
        <w:t xml:space="preserve"> ist vernetzt mit diversen Kooperationspartnern im Hamburger Stadtgebiet.</w:t>
      </w:r>
    </w:p>
    <w:p w14:paraId="0093890B" w14:textId="77777777" w:rsidR="00E9603F" w:rsidRPr="00442115" w:rsidRDefault="00E9603F" w:rsidP="00E9603F">
      <w:pPr>
        <w:rPr>
          <w:rFonts w:ascii="Arial" w:hAnsi="Arial" w:cs="Arial"/>
        </w:rPr>
      </w:pPr>
    </w:p>
    <w:p w14:paraId="7192D24B" w14:textId="77777777" w:rsidR="00E9603F" w:rsidRPr="00442115" w:rsidRDefault="00E9603F" w:rsidP="00E9603F">
      <w:pPr>
        <w:rPr>
          <w:rFonts w:ascii="Arial" w:hAnsi="Arial" w:cs="Arial"/>
        </w:rPr>
      </w:pPr>
      <w:r w:rsidRPr="00442115">
        <w:rPr>
          <w:rFonts w:ascii="Arial" w:hAnsi="Arial" w:cs="Arial"/>
        </w:rPr>
        <w:t>Die Zusammenarbeit erstreckt sich auf gegenseitige Zuweisung, den gemeinsamen Austausch zu Fachthemen mit Bezug Frühe Kindheit, Elternschaft und Kinderschutz sowie in der Wissensvermittlung von entwicklungs-und kinderschutzrelevanten Informationen für Eltern. Ergänzend erfolgt eine Kooperation im Rahmen von Fortbildungen und Informationsveranstaltungen. Hierzu gehören beispielsweise der Familienteam-Fachtag, der Hamburger Familientag und diverse Fortbildungen in Kliniken oder weiteren Fachberatungsstellen.</w:t>
      </w:r>
    </w:p>
    <w:p w14:paraId="36FD0C6A" w14:textId="77777777" w:rsidR="00E9603F" w:rsidRPr="00442115" w:rsidRDefault="00E9603F" w:rsidP="00E9603F">
      <w:pPr>
        <w:rPr>
          <w:rFonts w:ascii="Arial" w:hAnsi="Arial" w:cs="Arial"/>
        </w:rPr>
      </w:pPr>
    </w:p>
    <w:p w14:paraId="289A7817" w14:textId="77777777" w:rsidR="00E9603F" w:rsidRPr="00442115" w:rsidRDefault="00E9603F" w:rsidP="00E9603F">
      <w:pPr>
        <w:rPr>
          <w:rFonts w:ascii="Arial" w:hAnsi="Arial" w:cs="Arial"/>
        </w:rPr>
      </w:pPr>
      <w:r w:rsidRPr="00442115">
        <w:rPr>
          <w:rFonts w:ascii="Arial" w:hAnsi="Arial" w:cs="Arial"/>
        </w:rPr>
        <w:t>Zu den Kooperationspartnern gehören die im Anhang benannten Einrichtungen wie Jugendamt und Kindernotdienst sowie Familienteams, Kinderarztpraxen, Elternschulen und Familienbildungsstätten, Eltern-Kind-Zentren, Erziehungsberatungsstellen und Kinderschutzzentren.</w:t>
      </w:r>
    </w:p>
    <w:p w14:paraId="48FDD31C" w14:textId="77777777" w:rsidR="00E9603F" w:rsidRPr="00442115" w:rsidRDefault="00E9603F" w:rsidP="00E9603F">
      <w:pPr>
        <w:rPr>
          <w:rFonts w:ascii="Arial" w:hAnsi="Arial" w:cs="Arial"/>
        </w:rPr>
      </w:pPr>
    </w:p>
    <w:p w14:paraId="4C98C152" w14:textId="182829C8" w:rsidR="00E9603F" w:rsidRPr="00442115" w:rsidRDefault="00E9603F" w:rsidP="00E9603F">
      <w:pPr>
        <w:rPr>
          <w:rFonts w:ascii="Arial" w:hAnsi="Arial" w:cs="Arial"/>
        </w:rPr>
      </w:pPr>
      <w:r w:rsidRPr="00442115">
        <w:rPr>
          <w:rFonts w:ascii="Arial" w:hAnsi="Arial" w:cs="Arial"/>
        </w:rPr>
        <w:t xml:space="preserve">Im Hamburger Stadtgebiet sind wir mit 12 externen Beratungsstandorten an Elternschulen, Kinderarztpraxen und Eltern-Kind-Zentren vertreten und bedarfsorientiert vernetzt. Die EPB findet im Rahmen von Einzelberatungen vor Ort statt. Niedrigschwellig ist </w:t>
      </w:r>
      <w:r w:rsidR="00943A53">
        <w:rPr>
          <w:rFonts w:ascii="Arial" w:hAnsi="Arial" w:cs="Arial"/>
        </w:rPr>
        <w:t>die Anwesenheit unserer BeraterI</w:t>
      </w:r>
      <w:r w:rsidRPr="00442115">
        <w:rPr>
          <w:rFonts w:ascii="Arial" w:hAnsi="Arial" w:cs="Arial"/>
        </w:rPr>
        <w:t>nnen in Gruppenangeboten oben genannter Einrichtungen Teil unserer präventiven Versorgung. Die Teilnahme an Gruppenangeboten von Elternschulen soll die Kontaktaufnahme  vereinfachen und das Beratungsangebot bekannt machen.</w:t>
      </w:r>
    </w:p>
    <w:p w14:paraId="1B3D5310" w14:textId="77777777" w:rsidR="00E9603F" w:rsidRPr="00442115" w:rsidRDefault="00E9603F" w:rsidP="00E9603F">
      <w:pPr>
        <w:rPr>
          <w:rFonts w:ascii="Arial" w:hAnsi="Arial" w:cs="Arial"/>
        </w:rPr>
      </w:pPr>
    </w:p>
    <w:p w14:paraId="1AA85259" w14:textId="5988A74F" w:rsidR="00E9603F" w:rsidRPr="00442115" w:rsidRDefault="00E9603F" w:rsidP="00E9603F">
      <w:pPr>
        <w:rPr>
          <w:rFonts w:ascii="Arial" w:hAnsi="Arial" w:cs="Arial"/>
        </w:rPr>
      </w:pPr>
      <w:r w:rsidRPr="00442115">
        <w:rPr>
          <w:rFonts w:ascii="Arial" w:hAnsi="Arial" w:cs="Arial"/>
        </w:rPr>
        <w:t>Über den präventiven Elternkurs „Sicherer Hafen“, der derzeit als Pilotprojekt vier  mehreren Hamburger Elternschulen angeboten wird, besteht auch hier eine Zusammenarbeit , unter anderem mit dem Ziel, Eltern stadtteilorientiert in bestehende Angebotsstrukturen einzubinden und aus der Isolation zu holen.</w:t>
      </w:r>
    </w:p>
    <w:p w14:paraId="466BE963" w14:textId="77777777" w:rsidR="00E9603F" w:rsidRPr="00442115" w:rsidRDefault="00E9603F" w:rsidP="00E9603F">
      <w:pPr>
        <w:rPr>
          <w:rFonts w:ascii="Arial" w:hAnsi="Arial" w:cs="Arial"/>
        </w:rPr>
      </w:pPr>
    </w:p>
    <w:p w14:paraId="372897CF" w14:textId="298605B9" w:rsidR="00A072EB" w:rsidRPr="00442115" w:rsidRDefault="004B5389" w:rsidP="00FF1157">
      <w:pPr>
        <w:pStyle w:val="berschrift2"/>
        <w:numPr>
          <w:ilvl w:val="0"/>
          <w:numId w:val="11"/>
        </w:numPr>
        <w:rPr>
          <w:rFonts w:ascii="Arial" w:hAnsi="Arial" w:cs="Arial"/>
          <w:color w:val="548DD4" w:themeColor="text2" w:themeTint="99"/>
        </w:rPr>
      </w:pPr>
      <w:bookmarkStart w:id="11" w:name="_Toc7106456"/>
      <w:r w:rsidRPr="00442115">
        <w:rPr>
          <w:rFonts w:ascii="Arial" w:hAnsi="Arial" w:cs="Arial"/>
          <w:color w:val="548DD4" w:themeColor="text2" w:themeTint="99"/>
        </w:rPr>
        <w:t>Aushang Notfallnummern:</w:t>
      </w:r>
      <w:bookmarkEnd w:id="11"/>
    </w:p>
    <w:p w14:paraId="6C46C53E" w14:textId="77777777" w:rsidR="00A072EB" w:rsidRPr="00442115" w:rsidRDefault="00A072EB" w:rsidP="00E54D05">
      <w:pPr>
        <w:rPr>
          <w:rFonts w:ascii="Arial" w:hAnsi="Arial" w:cs="Arial"/>
          <w:b/>
          <w:color w:val="548DD4" w:themeColor="text2" w:themeTint="99"/>
          <w:sz w:val="28"/>
          <w:szCs w:val="28"/>
        </w:rPr>
      </w:pPr>
    </w:p>
    <w:p w14:paraId="7B995992" w14:textId="2B54B8EA" w:rsidR="001A40D2" w:rsidRPr="00442115" w:rsidRDefault="001A40D2" w:rsidP="00E54D05">
      <w:pPr>
        <w:rPr>
          <w:rFonts w:ascii="Arial" w:hAnsi="Arial" w:cs="Arial"/>
          <w:b/>
          <w:color w:val="548DD4" w:themeColor="text2" w:themeTint="99"/>
          <w:sz w:val="28"/>
          <w:szCs w:val="28"/>
        </w:rPr>
      </w:pPr>
      <w:r w:rsidRPr="00442115">
        <w:rPr>
          <w:rFonts w:ascii="Arial" w:hAnsi="Arial" w:cs="Arial"/>
          <w:b/>
        </w:rPr>
        <w:t>Hotline Kinder- und Jugendnotdienst (KJND): 428 15 32 00</w:t>
      </w:r>
    </w:p>
    <w:p w14:paraId="5CA8E1F9" w14:textId="77777777" w:rsidR="00622123" w:rsidRPr="00442115" w:rsidRDefault="00622123" w:rsidP="00622123">
      <w:pPr>
        <w:rPr>
          <w:rFonts w:ascii="Arial" w:hAnsi="Arial" w:cs="Arial"/>
          <w:b/>
          <w:color w:val="548DD4" w:themeColor="text2" w:themeTint="99"/>
          <w:sz w:val="28"/>
          <w:szCs w:val="28"/>
        </w:rPr>
      </w:pPr>
    </w:p>
    <w:p w14:paraId="63F01DFF" w14:textId="5DDB1A5A" w:rsidR="00622123" w:rsidRPr="00442115" w:rsidRDefault="00622123" w:rsidP="00FF1157">
      <w:pPr>
        <w:pStyle w:val="berschrift2"/>
        <w:numPr>
          <w:ilvl w:val="0"/>
          <w:numId w:val="11"/>
        </w:numPr>
        <w:rPr>
          <w:rFonts w:ascii="Arial" w:hAnsi="Arial" w:cs="Arial"/>
          <w:color w:val="548DD4" w:themeColor="text2" w:themeTint="99"/>
        </w:rPr>
      </w:pPr>
      <w:bookmarkStart w:id="12" w:name="_Toc7106457"/>
      <w:r w:rsidRPr="00442115">
        <w:rPr>
          <w:rFonts w:ascii="Arial" w:hAnsi="Arial" w:cs="Arial"/>
          <w:color w:val="548DD4" w:themeColor="text2" w:themeTint="99"/>
        </w:rPr>
        <w:t>Adressenliste Fachberatungsstellen:</w:t>
      </w:r>
      <w:bookmarkEnd w:id="12"/>
    </w:p>
    <w:p w14:paraId="214C0151" w14:textId="27DC4747" w:rsidR="00F750D1" w:rsidRPr="00442115" w:rsidRDefault="001A40D2" w:rsidP="001A40D2">
      <w:pPr>
        <w:widowControl w:val="0"/>
        <w:autoSpaceDE w:val="0"/>
        <w:autoSpaceDN w:val="0"/>
        <w:adjustRightInd w:val="0"/>
        <w:spacing w:after="240"/>
        <w:rPr>
          <w:rFonts w:ascii="Arial" w:hAnsi="Arial" w:cs="Arial"/>
          <w:color w:val="D99594" w:themeColor="accent2" w:themeTint="99"/>
          <w:lang w:eastAsia="ja-JP"/>
        </w:rPr>
      </w:pPr>
      <w:r w:rsidRPr="00442115">
        <w:rPr>
          <w:rFonts w:ascii="Arial" w:hAnsi="Arial" w:cs="Arial"/>
          <w:color w:val="D99594" w:themeColor="accent2" w:themeTint="99"/>
          <w:lang w:eastAsia="ja-JP"/>
        </w:rPr>
        <w:t xml:space="preserve"> </w:t>
      </w:r>
      <w:r w:rsidR="00F750D1" w:rsidRPr="00442115">
        <w:rPr>
          <w:rFonts w:ascii="Arial" w:hAnsi="Arial" w:cs="Arial"/>
          <w:color w:val="D99594" w:themeColor="accent2" w:themeTint="99"/>
          <w:lang w:eastAsia="ja-JP"/>
        </w:rPr>
        <w:t>Fachberatungsstellen bei sexueller Gewalt</w:t>
      </w:r>
    </w:p>
    <w:p w14:paraId="7BDB54DE" w14:textId="77777777" w:rsidR="00F750D1" w:rsidRPr="00442115" w:rsidRDefault="00F750D1" w:rsidP="00F750D1">
      <w:pPr>
        <w:pStyle w:val="Listenabsatz"/>
        <w:widowControl w:val="0"/>
        <w:autoSpaceDE w:val="0"/>
        <w:autoSpaceDN w:val="0"/>
        <w:adjustRightInd w:val="0"/>
        <w:spacing w:after="240"/>
        <w:rPr>
          <w:rFonts w:ascii="Arial" w:hAnsi="Arial" w:cs="Arial"/>
          <w:color w:val="548DD4" w:themeColor="text2" w:themeTint="99"/>
          <w:sz w:val="24"/>
          <w:szCs w:val="24"/>
          <w:lang w:eastAsia="ja-JP"/>
        </w:rPr>
      </w:pPr>
      <w:r w:rsidRPr="00442115">
        <w:rPr>
          <w:rFonts w:ascii="Arial" w:hAnsi="Arial" w:cs="Arial"/>
          <w:color w:val="548DD4" w:themeColor="text2" w:themeTint="99"/>
          <w:sz w:val="24"/>
          <w:szCs w:val="24"/>
          <w:lang w:eastAsia="ja-JP"/>
        </w:rPr>
        <w:t>Allerleirauh e.V.</w:t>
      </w:r>
    </w:p>
    <w:p w14:paraId="2853BDB0" w14:textId="15866DCF" w:rsidR="00F750D1" w:rsidRPr="00442115" w:rsidRDefault="00F750D1" w:rsidP="00F750D1">
      <w:pPr>
        <w:pStyle w:val="Listenabsatz"/>
        <w:widowControl w:val="0"/>
        <w:autoSpaceDE w:val="0"/>
        <w:autoSpaceDN w:val="0"/>
        <w:adjustRightInd w:val="0"/>
        <w:spacing w:after="240"/>
        <w:rPr>
          <w:rFonts w:ascii="Arial" w:hAnsi="Arial" w:cs="Arial"/>
          <w:color w:val="0000FF"/>
          <w:sz w:val="24"/>
          <w:szCs w:val="24"/>
          <w:lang w:eastAsia="ja-JP"/>
        </w:rPr>
      </w:pPr>
      <w:r w:rsidRPr="00442115">
        <w:rPr>
          <w:rFonts w:ascii="Arial" w:hAnsi="Arial" w:cs="Arial"/>
          <w:sz w:val="24"/>
          <w:szCs w:val="24"/>
          <w:lang w:eastAsia="ja-JP"/>
        </w:rPr>
        <w:t>Menckesallee 13 • 22089 Hamburg, Telefon: 29 83 44 83</w:t>
      </w:r>
      <w:r w:rsidRPr="00442115">
        <w:rPr>
          <w:rFonts w:ascii="MS Gothic" w:eastAsia="MS Gothic" w:hAnsi="MS Gothic" w:cs="MS Gothic" w:hint="eastAsia"/>
          <w:sz w:val="24"/>
          <w:szCs w:val="24"/>
          <w:lang w:eastAsia="ja-JP"/>
        </w:rPr>
        <w:t> </w:t>
      </w:r>
      <w:r w:rsidRPr="00442115">
        <w:rPr>
          <w:rFonts w:ascii="Arial" w:hAnsi="Arial" w:cs="Arial"/>
          <w:sz w:val="24"/>
          <w:szCs w:val="24"/>
          <w:lang w:eastAsia="ja-JP"/>
        </w:rPr>
        <w:t>Die Beratungsstelle Allerleirauh berät Mädchen und junge Frauen, die sexuellen Missbrauch erlebt haben. Mütter, Bezugspersonen und pädagogische Fachkräfte könn</w:t>
      </w:r>
      <w:r w:rsidR="001A40D2" w:rsidRPr="00442115">
        <w:rPr>
          <w:rFonts w:ascii="Arial" w:hAnsi="Arial" w:cs="Arial"/>
          <w:sz w:val="24"/>
          <w:szCs w:val="24"/>
          <w:lang w:eastAsia="ja-JP"/>
        </w:rPr>
        <w:t>en sich ebenfalls an Allerleih</w:t>
      </w:r>
      <w:r w:rsidRPr="00442115">
        <w:rPr>
          <w:rFonts w:ascii="Arial" w:hAnsi="Arial" w:cs="Arial"/>
          <w:sz w:val="24"/>
          <w:szCs w:val="24"/>
          <w:lang w:eastAsia="ja-JP"/>
        </w:rPr>
        <w:t>rauh wenden - auch wenn ein Junge betroffen ist.</w:t>
      </w:r>
      <w:r w:rsidRPr="00442115">
        <w:rPr>
          <w:rFonts w:ascii="MS Gothic" w:eastAsia="MS Gothic" w:hAnsi="MS Gothic" w:cs="MS Gothic" w:hint="eastAsia"/>
          <w:sz w:val="24"/>
          <w:szCs w:val="24"/>
          <w:lang w:eastAsia="ja-JP"/>
        </w:rPr>
        <w:t> </w:t>
      </w:r>
      <w:r w:rsidRPr="00442115">
        <w:rPr>
          <w:rFonts w:ascii="Arial" w:hAnsi="Arial" w:cs="Arial"/>
          <w:color w:val="548DD4" w:themeColor="text2" w:themeTint="99"/>
          <w:sz w:val="24"/>
          <w:szCs w:val="24"/>
          <w:lang w:eastAsia="ja-JP"/>
        </w:rPr>
        <w:t>www.allerleirauh.de</w:t>
      </w:r>
    </w:p>
    <w:p w14:paraId="612F4F5A" w14:textId="77777777" w:rsidR="001A40D2" w:rsidRPr="00442115" w:rsidRDefault="001A40D2" w:rsidP="00F750D1">
      <w:pPr>
        <w:pStyle w:val="Listenabsatz"/>
        <w:widowControl w:val="0"/>
        <w:autoSpaceDE w:val="0"/>
        <w:autoSpaceDN w:val="0"/>
        <w:adjustRightInd w:val="0"/>
        <w:spacing w:after="240"/>
        <w:rPr>
          <w:rFonts w:ascii="Arial" w:hAnsi="Arial" w:cs="Arial"/>
          <w:sz w:val="24"/>
          <w:szCs w:val="24"/>
          <w:lang w:eastAsia="ja-JP"/>
        </w:rPr>
      </w:pPr>
    </w:p>
    <w:p w14:paraId="2FA0D84A" w14:textId="77777777" w:rsidR="00F750D1" w:rsidRPr="00442115" w:rsidRDefault="00F750D1" w:rsidP="00F750D1">
      <w:pPr>
        <w:pStyle w:val="Listenabsatz"/>
        <w:widowControl w:val="0"/>
        <w:autoSpaceDE w:val="0"/>
        <w:autoSpaceDN w:val="0"/>
        <w:adjustRightInd w:val="0"/>
        <w:spacing w:after="240"/>
        <w:rPr>
          <w:rFonts w:ascii="Arial" w:hAnsi="Arial" w:cs="Arial"/>
          <w:color w:val="548DD4" w:themeColor="text2" w:themeTint="99"/>
          <w:sz w:val="24"/>
          <w:szCs w:val="24"/>
          <w:lang w:eastAsia="ja-JP"/>
        </w:rPr>
      </w:pPr>
      <w:r w:rsidRPr="00442115">
        <w:rPr>
          <w:rFonts w:ascii="Arial" w:hAnsi="Arial" w:cs="Arial"/>
          <w:color w:val="548DD4" w:themeColor="text2" w:themeTint="99"/>
          <w:sz w:val="24"/>
          <w:szCs w:val="24"/>
          <w:lang w:eastAsia="ja-JP"/>
        </w:rPr>
        <w:t>Dolle Deerns e. V.</w:t>
      </w:r>
    </w:p>
    <w:p w14:paraId="48965012" w14:textId="77777777" w:rsidR="00F750D1" w:rsidRPr="00442115" w:rsidRDefault="00F750D1" w:rsidP="00F750D1">
      <w:pPr>
        <w:pStyle w:val="Listenabsatz"/>
        <w:widowControl w:val="0"/>
        <w:autoSpaceDE w:val="0"/>
        <w:autoSpaceDN w:val="0"/>
        <w:adjustRightInd w:val="0"/>
        <w:spacing w:after="240"/>
        <w:rPr>
          <w:rFonts w:ascii="Arial" w:hAnsi="Arial" w:cs="Arial"/>
          <w:sz w:val="24"/>
          <w:szCs w:val="24"/>
          <w:lang w:eastAsia="ja-JP"/>
        </w:rPr>
      </w:pPr>
      <w:r w:rsidRPr="00442115">
        <w:rPr>
          <w:rFonts w:ascii="Arial" w:hAnsi="Arial" w:cs="Arial"/>
          <w:sz w:val="24"/>
          <w:szCs w:val="24"/>
          <w:lang w:eastAsia="ja-JP"/>
        </w:rPr>
        <w:t>Niendorfer Marktplatz 6 • 22459 Hamburg, Telefon: 4 39 41 50</w:t>
      </w:r>
      <w:r w:rsidRPr="00442115">
        <w:rPr>
          <w:rFonts w:ascii="MS Gothic" w:eastAsia="MS Gothic" w:hAnsi="MS Gothic" w:cs="MS Gothic" w:hint="eastAsia"/>
          <w:sz w:val="24"/>
          <w:szCs w:val="24"/>
          <w:lang w:eastAsia="ja-JP"/>
        </w:rPr>
        <w:t> </w:t>
      </w:r>
      <w:r w:rsidRPr="00442115">
        <w:rPr>
          <w:rFonts w:ascii="Arial" w:hAnsi="Arial" w:cs="Arial"/>
          <w:sz w:val="24"/>
          <w:szCs w:val="24"/>
          <w:lang w:eastAsia="ja-JP"/>
        </w:rPr>
        <w:t>Die Beratungsstelle des Vereins »Dolle Deerns e.V. « berät sexuell missbrauchte Mädchen und junge Frauen und deren weibliche Bezugs- und Vertrauenspersonen.</w:t>
      </w:r>
      <w:r w:rsidRPr="00442115">
        <w:rPr>
          <w:rFonts w:ascii="MS Gothic" w:eastAsia="MS Gothic" w:hAnsi="MS Gothic" w:cs="MS Gothic" w:hint="eastAsia"/>
          <w:sz w:val="24"/>
          <w:szCs w:val="24"/>
          <w:lang w:eastAsia="ja-JP"/>
        </w:rPr>
        <w:t> </w:t>
      </w:r>
      <w:r w:rsidRPr="00442115">
        <w:rPr>
          <w:rFonts w:ascii="Arial" w:hAnsi="Arial" w:cs="Arial"/>
          <w:color w:val="548DD4" w:themeColor="text2" w:themeTint="99"/>
          <w:sz w:val="24"/>
          <w:szCs w:val="24"/>
          <w:lang w:eastAsia="ja-JP"/>
        </w:rPr>
        <w:t>www.dolledeerns.de</w:t>
      </w:r>
    </w:p>
    <w:p w14:paraId="498A9D6D" w14:textId="77777777" w:rsidR="00F750D1" w:rsidRPr="00442115" w:rsidRDefault="00F750D1" w:rsidP="00F750D1">
      <w:pPr>
        <w:pStyle w:val="Listenabsatz"/>
        <w:widowControl w:val="0"/>
        <w:autoSpaceDE w:val="0"/>
        <w:autoSpaceDN w:val="0"/>
        <w:adjustRightInd w:val="0"/>
        <w:spacing w:after="240"/>
        <w:rPr>
          <w:rFonts w:ascii="Arial" w:hAnsi="Arial" w:cs="Arial"/>
          <w:sz w:val="24"/>
          <w:szCs w:val="24"/>
          <w:lang w:eastAsia="ja-JP"/>
        </w:rPr>
      </w:pPr>
      <w:r w:rsidRPr="00442115">
        <w:rPr>
          <w:rFonts w:ascii="Arial" w:hAnsi="Arial" w:cs="Arial"/>
          <w:sz w:val="24"/>
          <w:szCs w:val="24"/>
          <w:lang w:eastAsia="ja-JP"/>
        </w:rPr>
        <w:t>Kinderschutzzentrum Hamburg</w:t>
      </w:r>
    </w:p>
    <w:p w14:paraId="65C64519" w14:textId="77777777" w:rsidR="00F750D1" w:rsidRPr="00442115" w:rsidRDefault="00F750D1" w:rsidP="00F750D1">
      <w:pPr>
        <w:pStyle w:val="Listenabsatz"/>
        <w:widowControl w:val="0"/>
        <w:autoSpaceDE w:val="0"/>
        <w:autoSpaceDN w:val="0"/>
        <w:adjustRightInd w:val="0"/>
        <w:spacing w:after="240"/>
        <w:rPr>
          <w:rFonts w:ascii="Arial" w:hAnsi="Arial" w:cs="Arial"/>
          <w:sz w:val="24"/>
          <w:szCs w:val="24"/>
          <w:lang w:eastAsia="ja-JP"/>
        </w:rPr>
      </w:pPr>
      <w:r w:rsidRPr="00442115">
        <w:rPr>
          <w:rFonts w:ascii="Arial" w:hAnsi="Arial" w:cs="Arial"/>
          <w:sz w:val="24"/>
          <w:szCs w:val="24"/>
          <w:lang w:eastAsia="ja-JP"/>
        </w:rPr>
        <w:t>Emilienstraße 78 • 20259 Hamburg • Telefon: 4 91 00 07</w:t>
      </w:r>
    </w:p>
    <w:p w14:paraId="0255BC82" w14:textId="77777777" w:rsidR="00F750D1" w:rsidRPr="00442115" w:rsidRDefault="00F750D1" w:rsidP="00F750D1">
      <w:pPr>
        <w:pStyle w:val="Listenabsatz"/>
        <w:widowControl w:val="0"/>
        <w:autoSpaceDE w:val="0"/>
        <w:autoSpaceDN w:val="0"/>
        <w:adjustRightInd w:val="0"/>
        <w:spacing w:after="240"/>
        <w:rPr>
          <w:rFonts w:ascii="Arial" w:hAnsi="Arial" w:cs="Arial"/>
          <w:color w:val="548DD4" w:themeColor="text2" w:themeTint="99"/>
          <w:sz w:val="24"/>
          <w:szCs w:val="24"/>
          <w:lang w:eastAsia="ja-JP"/>
        </w:rPr>
      </w:pPr>
      <w:r w:rsidRPr="00442115">
        <w:rPr>
          <w:rFonts w:ascii="Arial" w:hAnsi="Arial" w:cs="Arial"/>
          <w:color w:val="548DD4" w:themeColor="text2" w:themeTint="99"/>
          <w:sz w:val="24"/>
          <w:szCs w:val="24"/>
          <w:lang w:eastAsia="ja-JP"/>
        </w:rPr>
        <w:t>www.kinderschutzzentrum-hh.de</w:t>
      </w:r>
    </w:p>
    <w:p w14:paraId="20D4C80F" w14:textId="46932F8D" w:rsidR="00F750D1" w:rsidRPr="00442115" w:rsidRDefault="00F750D1" w:rsidP="00F750D1">
      <w:pPr>
        <w:pStyle w:val="Listenabsatz"/>
        <w:widowControl w:val="0"/>
        <w:autoSpaceDE w:val="0"/>
        <w:autoSpaceDN w:val="0"/>
        <w:adjustRightInd w:val="0"/>
        <w:spacing w:after="240"/>
        <w:rPr>
          <w:rFonts w:ascii="Arial" w:hAnsi="Arial" w:cs="Arial"/>
          <w:sz w:val="24"/>
          <w:szCs w:val="24"/>
          <w:lang w:eastAsia="ja-JP"/>
        </w:rPr>
      </w:pPr>
      <w:r w:rsidRPr="00442115">
        <w:rPr>
          <w:rFonts w:ascii="Arial" w:hAnsi="Arial" w:cs="Arial"/>
          <w:sz w:val="24"/>
          <w:szCs w:val="24"/>
          <w:lang w:eastAsia="ja-JP"/>
        </w:rPr>
        <w:t>Kinderschutzzentrum Harburg Eißendorfer Pferdeweg 40a • 21075 Hamburg, Telefon: 7 90 10 40</w:t>
      </w:r>
    </w:p>
    <w:p w14:paraId="1E0BB680" w14:textId="77777777" w:rsidR="00F750D1" w:rsidRPr="00442115" w:rsidRDefault="00F750D1" w:rsidP="00F750D1">
      <w:pPr>
        <w:widowControl w:val="0"/>
        <w:autoSpaceDE w:val="0"/>
        <w:autoSpaceDN w:val="0"/>
        <w:adjustRightInd w:val="0"/>
        <w:spacing w:after="240"/>
        <w:ind w:left="360"/>
        <w:rPr>
          <w:rFonts w:ascii="Arial" w:hAnsi="Arial" w:cs="Arial"/>
          <w:color w:val="548DD4" w:themeColor="text2" w:themeTint="99"/>
          <w:lang w:eastAsia="ja-JP"/>
        </w:rPr>
      </w:pPr>
      <w:r w:rsidRPr="00442115">
        <w:rPr>
          <w:rFonts w:ascii="Arial" w:hAnsi="Arial" w:cs="Arial"/>
          <w:lang w:eastAsia="ja-JP"/>
        </w:rPr>
        <w:t xml:space="preserve">Die Kinderschutzzentren bieten Beratung und Hilfe bei Verdacht auf sexuellen Missbrauch gegen Kinder. Bitte vereinbaren Sie telefonisch einen Beratungstermin. </w:t>
      </w:r>
      <w:r w:rsidRPr="00442115">
        <w:rPr>
          <w:rFonts w:ascii="Arial" w:hAnsi="Arial" w:cs="Arial"/>
          <w:color w:val="548DD4" w:themeColor="text2" w:themeTint="99"/>
          <w:lang w:eastAsia="ja-JP"/>
        </w:rPr>
        <w:t>www.kinderschutzzentrum-hh.de</w:t>
      </w:r>
    </w:p>
    <w:p w14:paraId="4265182E" w14:textId="77777777" w:rsidR="00F750D1" w:rsidRPr="00442115" w:rsidRDefault="00F750D1" w:rsidP="00F750D1">
      <w:pPr>
        <w:widowControl w:val="0"/>
        <w:autoSpaceDE w:val="0"/>
        <w:autoSpaceDN w:val="0"/>
        <w:adjustRightInd w:val="0"/>
        <w:spacing w:after="240"/>
        <w:ind w:left="360"/>
        <w:rPr>
          <w:rFonts w:ascii="Arial" w:hAnsi="Arial" w:cs="Arial"/>
          <w:color w:val="548DD4" w:themeColor="text2" w:themeTint="99"/>
          <w:lang w:eastAsia="ja-JP"/>
        </w:rPr>
      </w:pPr>
      <w:r w:rsidRPr="00442115">
        <w:rPr>
          <w:rFonts w:ascii="Arial" w:hAnsi="Arial" w:cs="Arial"/>
          <w:color w:val="548DD4" w:themeColor="text2" w:themeTint="99"/>
          <w:lang w:eastAsia="ja-JP"/>
        </w:rPr>
        <w:t>Zornrot e.V.</w:t>
      </w:r>
    </w:p>
    <w:p w14:paraId="5BA71426" w14:textId="77777777" w:rsidR="0007129D" w:rsidRDefault="00F750D1" w:rsidP="00F750D1">
      <w:pPr>
        <w:widowControl w:val="0"/>
        <w:autoSpaceDE w:val="0"/>
        <w:autoSpaceDN w:val="0"/>
        <w:adjustRightInd w:val="0"/>
        <w:spacing w:after="240"/>
        <w:ind w:left="360"/>
        <w:rPr>
          <w:rFonts w:ascii="Arial" w:hAnsi="Arial" w:cs="Arial"/>
          <w:lang w:eastAsia="ja-JP"/>
        </w:rPr>
      </w:pPr>
      <w:r w:rsidRPr="00442115">
        <w:rPr>
          <w:rFonts w:ascii="Arial" w:hAnsi="Arial" w:cs="Arial"/>
          <w:lang w:eastAsia="ja-JP"/>
        </w:rPr>
        <w:t>Vierlandenstraße 38 • 21029 Hamburg • Telefon: 7 21 73 63</w:t>
      </w:r>
      <w:r w:rsidRPr="00442115">
        <w:rPr>
          <w:rFonts w:ascii="MS Gothic" w:eastAsia="MS Gothic" w:hAnsi="MS Gothic" w:cs="MS Gothic" w:hint="eastAsia"/>
          <w:lang w:eastAsia="ja-JP"/>
        </w:rPr>
        <w:t> </w:t>
      </w:r>
      <w:r w:rsidRPr="00442115">
        <w:rPr>
          <w:rFonts w:ascii="Arial" w:hAnsi="Arial" w:cs="Arial"/>
          <w:lang w:eastAsia="ja-JP"/>
        </w:rPr>
        <w:t>Die Bergedorfer</w:t>
      </w:r>
    </w:p>
    <w:p w14:paraId="3B5D61B8" w14:textId="33BCD4AB" w:rsidR="00F750D1" w:rsidRPr="00442115" w:rsidRDefault="00F750D1" w:rsidP="00F750D1">
      <w:pPr>
        <w:widowControl w:val="0"/>
        <w:autoSpaceDE w:val="0"/>
        <w:autoSpaceDN w:val="0"/>
        <w:adjustRightInd w:val="0"/>
        <w:spacing w:after="240"/>
        <w:ind w:left="360"/>
        <w:rPr>
          <w:rFonts w:ascii="Arial" w:hAnsi="Arial" w:cs="Arial"/>
          <w:lang w:eastAsia="ja-JP"/>
        </w:rPr>
      </w:pPr>
      <w:r w:rsidRPr="00442115">
        <w:rPr>
          <w:rFonts w:ascii="Arial" w:hAnsi="Arial" w:cs="Arial"/>
          <w:lang w:eastAsia="ja-JP"/>
        </w:rPr>
        <w:lastRenderedPageBreak/>
        <w:t>Beratungsstelle des Vereins Zornrot e.V. berät von sexuellem Missbrauch betroffene Kinder und Jugendliche sowie deren Angehörige.</w:t>
      </w:r>
      <w:r w:rsidRPr="00442115">
        <w:rPr>
          <w:rFonts w:ascii="MS Gothic" w:eastAsia="MS Gothic" w:hAnsi="MS Gothic" w:cs="MS Gothic" w:hint="eastAsia"/>
          <w:lang w:eastAsia="ja-JP"/>
        </w:rPr>
        <w:t> </w:t>
      </w:r>
      <w:r w:rsidRPr="00442115">
        <w:rPr>
          <w:rFonts w:ascii="Arial" w:hAnsi="Arial" w:cs="Arial"/>
          <w:color w:val="548DD4" w:themeColor="text2" w:themeTint="99"/>
          <w:lang w:eastAsia="ja-JP"/>
        </w:rPr>
        <w:t>www.zornrot.de</w:t>
      </w:r>
    </w:p>
    <w:p w14:paraId="40F69BFC" w14:textId="439A5C56" w:rsidR="00F750D1" w:rsidRPr="00A00123" w:rsidRDefault="00F750D1" w:rsidP="00A00123">
      <w:pPr>
        <w:widowControl w:val="0"/>
        <w:autoSpaceDE w:val="0"/>
        <w:autoSpaceDN w:val="0"/>
        <w:adjustRightInd w:val="0"/>
        <w:spacing w:after="240"/>
        <w:ind w:left="360"/>
        <w:rPr>
          <w:rFonts w:ascii="Arial" w:hAnsi="Arial" w:cs="Arial"/>
          <w:color w:val="548DD4" w:themeColor="text2" w:themeTint="99"/>
          <w:lang w:eastAsia="ja-JP"/>
        </w:rPr>
      </w:pPr>
      <w:r w:rsidRPr="00442115">
        <w:rPr>
          <w:rFonts w:ascii="Arial" w:hAnsi="Arial" w:cs="Arial"/>
          <w:color w:val="548DD4" w:themeColor="text2" w:themeTint="99"/>
          <w:lang w:eastAsia="ja-JP"/>
        </w:rPr>
        <w:t>Zündfunke e.V.</w:t>
      </w:r>
      <w:r w:rsidRPr="00A00123">
        <w:rPr>
          <w:rFonts w:ascii="Arial" w:hAnsi="Arial" w:cs="Arial"/>
          <w:lang w:eastAsia="ja-JP"/>
        </w:rPr>
        <w:t>Max Brauer Allee 134 • 22765 Hamburg • Telefon: 8 90 12 15</w:t>
      </w:r>
      <w:r w:rsidRPr="00A00123">
        <w:rPr>
          <w:rFonts w:ascii="MS Gothic" w:eastAsia="MS Gothic" w:hAnsi="MS Gothic" w:cs="MS Gothic" w:hint="eastAsia"/>
          <w:lang w:eastAsia="ja-JP"/>
        </w:rPr>
        <w:t> </w:t>
      </w:r>
      <w:r w:rsidRPr="00A00123">
        <w:rPr>
          <w:rFonts w:ascii="Arial" w:hAnsi="Arial" w:cs="Arial"/>
          <w:lang w:eastAsia="ja-JP"/>
        </w:rPr>
        <w:t>Der Verein Zündfunke e.V. berät Mädchen und Jungen nach sexuellem Missbrauch sowie Familienmitglieder und andere Bezugspersonen.</w:t>
      </w:r>
      <w:r w:rsidRPr="00A00123">
        <w:rPr>
          <w:rFonts w:ascii="MS Gothic" w:eastAsia="MS Gothic" w:hAnsi="MS Gothic" w:cs="MS Gothic" w:hint="eastAsia"/>
          <w:lang w:eastAsia="ja-JP"/>
        </w:rPr>
        <w:t> </w:t>
      </w:r>
      <w:r w:rsidRPr="00A00123">
        <w:rPr>
          <w:rFonts w:ascii="Arial" w:hAnsi="Arial" w:cs="Arial"/>
          <w:color w:val="548DD4" w:themeColor="text2" w:themeTint="99"/>
          <w:lang w:eastAsia="ja-JP"/>
        </w:rPr>
        <w:t>www.zuendfunke-hh.debasis-praevent</w:t>
      </w:r>
    </w:p>
    <w:p w14:paraId="4FCAF23B" w14:textId="77777777" w:rsidR="00F750D1" w:rsidRPr="00442115" w:rsidRDefault="00F750D1" w:rsidP="00F750D1">
      <w:pPr>
        <w:widowControl w:val="0"/>
        <w:autoSpaceDE w:val="0"/>
        <w:autoSpaceDN w:val="0"/>
        <w:adjustRightInd w:val="0"/>
        <w:spacing w:after="240"/>
        <w:ind w:left="360"/>
        <w:rPr>
          <w:rFonts w:ascii="Arial" w:hAnsi="Arial" w:cs="Arial"/>
          <w:lang w:eastAsia="ja-JP"/>
        </w:rPr>
      </w:pPr>
      <w:r w:rsidRPr="00442115">
        <w:rPr>
          <w:rFonts w:ascii="Arial" w:hAnsi="Arial" w:cs="Arial"/>
          <w:lang w:eastAsia="ja-JP"/>
        </w:rPr>
        <w:t xml:space="preserve">Steindamm 11 </w:t>
      </w:r>
      <w:r w:rsidRPr="00442115">
        <w:rPr>
          <w:rFonts w:ascii="Arial" w:hAnsi="Arial" w:cs="Arial"/>
          <w:lang w:eastAsia="ja-JP"/>
        </w:rPr>
        <w:t xml:space="preserve"> 20099 Hamburg </w:t>
      </w:r>
      <w:r w:rsidRPr="00442115">
        <w:rPr>
          <w:rFonts w:ascii="Arial" w:hAnsi="Arial" w:cs="Arial"/>
          <w:lang w:eastAsia="ja-JP"/>
        </w:rPr>
        <w:t> Telefon 39 84 26 61</w:t>
      </w:r>
      <w:r w:rsidRPr="00442115">
        <w:rPr>
          <w:rFonts w:ascii="MS Gothic" w:eastAsia="MS Gothic" w:hAnsi="MS Gothic" w:cs="MS Gothic" w:hint="eastAsia"/>
          <w:lang w:eastAsia="ja-JP"/>
        </w:rPr>
        <w:t> </w:t>
      </w:r>
      <w:r w:rsidRPr="00442115">
        <w:rPr>
          <w:rFonts w:ascii="Arial" w:hAnsi="Arial" w:cs="Arial"/>
          <w:lang w:eastAsia="ja-JP"/>
        </w:rPr>
        <w:t>Die Angebote des Projekts sind auf Prävention sexueller Gewalt an Jungen ausgerichtet. Das Projekt berät und unterstützt Einrichtungen beim Aufbau einrichtungsbezogener Schutzkonzepte und bei der Entwicklung schützender Strukturen in der Einrichtung.</w:t>
      </w:r>
    </w:p>
    <w:p w14:paraId="37BB998D" w14:textId="77777777" w:rsidR="00F750D1" w:rsidRPr="00442115" w:rsidRDefault="00F750D1" w:rsidP="00F750D1">
      <w:pPr>
        <w:widowControl w:val="0"/>
        <w:autoSpaceDE w:val="0"/>
        <w:autoSpaceDN w:val="0"/>
        <w:adjustRightInd w:val="0"/>
        <w:spacing w:after="240"/>
        <w:ind w:left="360"/>
        <w:rPr>
          <w:rFonts w:ascii="Arial" w:hAnsi="Arial" w:cs="Arial"/>
          <w:color w:val="548DD4" w:themeColor="text2" w:themeTint="99"/>
          <w:lang w:eastAsia="ja-JP"/>
        </w:rPr>
      </w:pPr>
      <w:r w:rsidRPr="00442115">
        <w:rPr>
          <w:rFonts w:ascii="Arial" w:hAnsi="Arial" w:cs="Arial"/>
          <w:color w:val="548DD4" w:themeColor="text2" w:themeTint="99"/>
          <w:lang w:eastAsia="ja-JP"/>
        </w:rPr>
        <w:t>www.basisundwoge.de</w:t>
      </w:r>
    </w:p>
    <w:p w14:paraId="1D026351" w14:textId="4264F562" w:rsidR="00176BDE" w:rsidRPr="00442115" w:rsidRDefault="00176BDE" w:rsidP="00176BDE">
      <w:pPr>
        <w:widowControl w:val="0"/>
        <w:autoSpaceDE w:val="0"/>
        <w:autoSpaceDN w:val="0"/>
        <w:adjustRightInd w:val="0"/>
        <w:rPr>
          <w:rFonts w:ascii="Arial" w:hAnsi="Arial" w:cs="Arial"/>
          <w:b/>
          <w:bCs/>
          <w:color w:val="343434"/>
          <w:sz w:val="28"/>
          <w:szCs w:val="28"/>
          <w:lang w:eastAsia="ja-JP"/>
        </w:rPr>
      </w:pPr>
      <w:r w:rsidRPr="00442115">
        <w:rPr>
          <w:rFonts w:ascii="Arial" w:hAnsi="Arial" w:cs="Arial"/>
          <w:b/>
          <w:bCs/>
          <w:color w:val="343434"/>
          <w:sz w:val="28"/>
          <w:szCs w:val="28"/>
          <w:lang w:eastAsia="ja-JP"/>
        </w:rPr>
        <w:t>Kontaktadressen Postpartale Depressionen</w:t>
      </w:r>
    </w:p>
    <w:p w14:paraId="7FA8EA5F" w14:textId="77777777" w:rsidR="00176BDE" w:rsidRPr="00442115" w:rsidRDefault="00176BDE" w:rsidP="00176BDE">
      <w:pPr>
        <w:widowControl w:val="0"/>
        <w:autoSpaceDE w:val="0"/>
        <w:autoSpaceDN w:val="0"/>
        <w:adjustRightInd w:val="0"/>
        <w:rPr>
          <w:rFonts w:ascii="Arial" w:hAnsi="Arial" w:cs="Arial"/>
          <w:b/>
          <w:bCs/>
          <w:color w:val="343434"/>
          <w:sz w:val="28"/>
          <w:szCs w:val="28"/>
          <w:lang w:eastAsia="ja-JP"/>
        </w:rPr>
      </w:pPr>
    </w:p>
    <w:p w14:paraId="043FF0DA" w14:textId="77777777" w:rsidR="00176BDE" w:rsidRPr="00442115" w:rsidRDefault="00176BDE" w:rsidP="00176BDE">
      <w:pPr>
        <w:widowControl w:val="0"/>
        <w:autoSpaceDE w:val="0"/>
        <w:autoSpaceDN w:val="0"/>
        <w:adjustRightInd w:val="0"/>
        <w:rPr>
          <w:rFonts w:ascii="Arial" w:hAnsi="Arial" w:cs="Arial"/>
          <w:color w:val="548DD4" w:themeColor="text2" w:themeTint="99"/>
          <w:sz w:val="28"/>
          <w:szCs w:val="28"/>
          <w:lang w:eastAsia="ja-JP"/>
        </w:rPr>
      </w:pPr>
      <w:r w:rsidRPr="00442115">
        <w:rPr>
          <w:rFonts w:ascii="Arial" w:hAnsi="Arial" w:cs="Arial"/>
          <w:b/>
          <w:bCs/>
          <w:color w:val="548DD4" w:themeColor="text2" w:themeTint="99"/>
          <w:sz w:val="28"/>
          <w:szCs w:val="28"/>
          <w:lang w:eastAsia="ja-JP"/>
        </w:rPr>
        <w:t>Universitätsklinikum Hamburg-Eppendorf</w:t>
      </w:r>
    </w:p>
    <w:p w14:paraId="240785E8" w14:textId="77777777" w:rsidR="00176BDE" w:rsidRPr="00442115" w:rsidRDefault="00176BDE" w:rsidP="00176BDE">
      <w:pPr>
        <w:widowControl w:val="0"/>
        <w:autoSpaceDE w:val="0"/>
        <w:autoSpaceDN w:val="0"/>
        <w:adjustRightInd w:val="0"/>
        <w:rPr>
          <w:rFonts w:ascii="Arial" w:hAnsi="Arial" w:cs="Arial"/>
          <w:color w:val="343434"/>
          <w:sz w:val="28"/>
          <w:szCs w:val="28"/>
          <w:lang w:eastAsia="ja-JP"/>
        </w:rPr>
      </w:pPr>
      <w:r w:rsidRPr="00442115">
        <w:rPr>
          <w:rFonts w:ascii="Arial" w:hAnsi="Arial" w:cs="Arial"/>
          <w:color w:val="343434"/>
          <w:sz w:val="28"/>
          <w:szCs w:val="28"/>
          <w:lang w:eastAsia="ja-JP"/>
        </w:rPr>
        <w:t>Klinik und Poliklinik für Psychiatrie und Psychotherapie des Kindes- und Jugendalters</w:t>
      </w:r>
    </w:p>
    <w:p w14:paraId="4FA8DD49" w14:textId="77777777" w:rsidR="00176BDE" w:rsidRPr="00442115" w:rsidRDefault="00176BDE" w:rsidP="00176BDE">
      <w:pPr>
        <w:widowControl w:val="0"/>
        <w:autoSpaceDE w:val="0"/>
        <w:autoSpaceDN w:val="0"/>
        <w:adjustRightInd w:val="0"/>
        <w:rPr>
          <w:rFonts w:ascii="Arial" w:hAnsi="Arial" w:cs="Arial"/>
          <w:color w:val="343434"/>
          <w:sz w:val="28"/>
          <w:szCs w:val="28"/>
          <w:lang w:eastAsia="ja-JP"/>
        </w:rPr>
      </w:pPr>
      <w:r w:rsidRPr="00442115">
        <w:rPr>
          <w:rFonts w:ascii="Arial" w:hAnsi="Arial" w:cs="Arial"/>
          <w:color w:val="343434"/>
          <w:sz w:val="28"/>
          <w:szCs w:val="28"/>
          <w:lang w:eastAsia="ja-JP"/>
        </w:rPr>
        <w:t>Eltern-Baby-Tagesklinik</w:t>
      </w:r>
    </w:p>
    <w:p w14:paraId="1C3E28B7" w14:textId="77777777" w:rsidR="00176BDE" w:rsidRPr="00442115" w:rsidRDefault="00176BDE" w:rsidP="00176BDE">
      <w:pPr>
        <w:widowControl w:val="0"/>
        <w:autoSpaceDE w:val="0"/>
        <w:autoSpaceDN w:val="0"/>
        <w:adjustRightInd w:val="0"/>
        <w:rPr>
          <w:rFonts w:ascii="Arial" w:hAnsi="Arial" w:cs="Arial"/>
          <w:color w:val="343434"/>
          <w:sz w:val="28"/>
          <w:szCs w:val="28"/>
          <w:lang w:eastAsia="ja-JP"/>
        </w:rPr>
      </w:pPr>
      <w:r w:rsidRPr="00442115">
        <w:rPr>
          <w:rFonts w:ascii="Arial" w:hAnsi="Arial" w:cs="Arial"/>
          <w:color w:val="343434"/>
          <w:sz w:val="28"/>
          <w:szCs w:val="28"/>
          <w:lang w:eastAsia="ja-JP"/>
        </w:rPr>
        <w:t>Martinistr. 52</w:t>
      </w:r>
    </w:p>
    <w:p w14:paraId="17ACBD3D" w14:textId="77777777" w:rsidR="00176BDE" w:rsidRPr="00442115" w:rsidRDefault="00176BDE" w:rsidP="00176BDE">
      <w:pPr>
        <w:widowControl w:val="0"/>
        <w:autoSpaceDE w:val="0"/>
        <w:autoSpaceDN w:val="0"/>
        <w:adjustRightInd w:val="0"/>
        <w:rPr>
          <w:rFonts w:ascii="Arial" w:hAnsi="Arial" w:cs="Arial"/>
          <w:color w:val="343434"/>
          <w:sz w:val="28"/>
          <w:szCs w:val="28"/>
          <w:lang w:eastAsia="ja-JP"/>
        </w:rPr>
      </w:pPr>
      <w:r w:rsidRPr="00442115">
        <w:rPr>
          <w:rFonts w:ascii="Arial" w:hAnsi="Arial" w:cs="Arial"/>
          <w:color w:val="343434"/>
          <w:sz w:val="28"/>
          <w:szCs w:val="28"/>
          <w:lang w:eastAsia="ja-JP"/>
        </w:rPr>
        <w:t>20246 Hamburg</w:t>
      </w:r>
    </w:p>
    <w:p w14:paraId="58E48EF2" w14:textId="77777777" w:rsidR="00176BDE" w:rsidRPr="00442115" w:rsidRDefault="00176BDE" w:rsidP="00176BDE">
      <w:pPr>
        <w:widowControl w:val="0"/>
        <w:autoSpaceDE w:val="0"/>
        <w:autoSpaceDN w:val="0"/>
        <w:adjustRightInd w:val="0"/>
        <w:rPr>
          <w:rFonts w:ascii="Arial" w:hAnsi="Arial" w:cs="Arial"/>
          <w:color w:val="343434"/>
          <w:sz w:val="28"/>
          <w:szCs w:val="28"/>
          <w:lang w:eastAsia="ja-JP"/>
        </w:rPr>
      </w:pPr>
      <w:r w:rsidRPr="00442115">
        <w:rPr>
          <w:rFonts w:ascii="Arial" w:hAnsi="Arial" w:cs="Arial"/>
          <w:color w:val="343434"/>
          <w:sz w:val="28"/>
          <w:szCs w:val="28"/>
          <w:lang w:eastAsia="ja-JP"/>
        </w:rPr>
        <w:t>Telefon 040 / 42803-4485</w:t>
      </w:r>
    </w:p>
    <w:p w14:paraId="7FB0E1AF" w14:textId="77777777" w:rsidR="00176BDE" w:rsidRPr="00442115" w:rsidRDefault="00176BDE" w:rsidP="00176BDE">
      <w:pPr>
        <w:widowControl w:val="0"/>
        <w:autoSpaceDE w:val="0"/>
        <w:autoSpaceDN w:val="0"/>
        <w:adjustRightInd w:val="0"/>
        <w:rPr>
          <w:rFonts w:ascii="Arial" w:hAnsi="Arial" w:cs="Arial"/>
          <w:color w:val="343434"/>
          <w:sz w:val="28"/>
          <w:szCs w:val="28"/>
          <w:lang w:eastAsia="ja-JP"/>
        </w:rPr>
      </w:pPr>
    </w:p>
    <w:p w14:paraId="435BE4F9" w14:textId="77777777" w:rsidR="00176BDE" w:rsidRPr="00442115" w:rsidRDefault="00176BDE" w:rsidP="00176BDE">
      <w:pPr>
        <w:widowControl w:val="0"/>
        <w:autoSpaceDE w:val="0"/>
        <w:autoSpaceDN w:val="0"/>
        <w:adjustRightInd w:val="0"/>
        <w:rPr>
          <w:rFonts w:ascii="Arial" w:hAnsi="Arial" w:cs="Arial"/>
          <w:color w:val="548DD4" w:themeColor="text2" w:themeTint="99"/>
          <w:sz w:val="28"/>
          <w:szCs w:val="28"/>
          <w:lang w:eastAsia="ja-JP"/>
        </w:rPr>
      </w:pPr>
      <w:r w:rsidRPr="00442115">
        <w:rPr>
          <w:rFonts w:ascii="Arial" w:hAnsi="Arial" w:cs="Arial"/>
          <w:b/>
          <w:bCs/>
          <w:color w:val="548DD4" w:themeColor="text2" w:themeTint="99"/>
          <w:sz w:val="28"/>
          <w:szCs w:val="28"/>
          <w:lang w:eastAsia="ja-JP"/>
        </w:rPr>
        <w:t>Universitätsklinikum Hamburg-Eppendorf</w:t>
      </w:r>
    </w:p>
    <w:p w14:paraId="376BED83" w14:textId="77777777" w:rsidR="00176BDE" w:rsidRPr="00442115" w:rsidRDefault="00176BDE" w:rsidP="00176BDE">
      <w:pPr>
        <w:widowControl w:val="0"/>
        <w:autoSpaceDE w:val="0"/>
        <w:autoSpaceDN w:val="0"/>
        <w:adjustRightInd w:val="0"/>
        <w:rPr>
          <w:rFonts w:ascii="Arial" w:hAnsi="Arial" w:cs="Arial"/>
          <w:color w:val="343434"/>
          <w:sz w:val="28"/>
          <w:szCs w:val="28"/>
          <w:lang w:eastAsia="ja-JP"/>
        </w:rPr>
      </w:pPr>
      <w:r w:rsidRPr="00442115">
        <w:rPr>
          <w:rFonts w:ascii="Arial" w:hAnsi="Arial" w:cs="Arial"/>
          <w:color w:val="343434"/>
          <w:sz w:val="28"/>
          <w:szCs w:val="28"/>
          <w:lang w:eastAsia="ja-JP"/>
        </w:rPr>
        <w:t>Klinik und Poliklinik für Psychiatrie und Psychotherapie des Kindes- und Jugendalters</w:t>
      </w:r>
    </w:p>
    <w:p w14:paraId="42839840" w14:textId="77777777" w:rsidR="00176BDE" w:rsidRPr="00442115" w:rsidRDefault="00176BDE" w:rsidP="00176BDE">
      <w:pPr>
        <w:widowControl w:val="0"/>
        <w:autoSpaceDE w:val="0"/>
        <w:autoSpaceDN w:val="0"/>
        <w:adjustRightInd w:val="0"/>
        <w:rPr>
          <w:rFonts w:ascii="Arial" w:hAnsi="Arial" w:cs="Arial"/>
          <w:color w:val="343434"/>
          <w:sz w:val="28"/>
          <w:szCs w:val="28"/>
          <w:lang w:eastAsia="ja-JP"/>
        </w:rPr>
      </w:pPr>
      <w:r w:rsidRPr="00442115">
        <w:rPr>
          <w:rFonts w:ascii="Arial" w:hAnsi="Arial" w:cs="Arial"/>
          <w:color w:val="343434"/>
          <w:sz w:val="28"/>
          <w:szCs w:val="28"/>
          <w:lang w:eastAsia="ja-JP"/>
        </w:rPr>
        <w:t>Spezialambulanz für psychisch kranke Eltern mit Säuglingen/Kleinkindern</w:t>
      </w:r>
    </w:p>
    <w:p w14:paraId="4D74AB09" w14:textId="77777777" w:rsidR="00176BDE" w:rsidRPr="00442115" w:rsidRDefault="00176BDE" w:rsidP="00176BDE">
      <w:pPr>
        <w:widowControl w:val="0"/>
        <w:autoSpaceDE w:val="0"/>
        <w:autoSpaceDN w:val="0"/>
        <w:adjustRightInd w:val="0"/>
        <w:rPr>
          <w:rFonts w:ascii="Arial" w:hAnsi="Arial" w:cs="Arial"/>
          <w:color w:val="343434"/>
          <w:sz w:val="28"/>
          <w:szCs w:val="28"/>
          <w:lang w:eastAsia="ja-JP"/>
        </w:rPr>
      </w:pPr>
      <w:r w:rsidRPr="00442115">
        <w:rPr>
          <w:rFonts w:ascii="Arial" w:hAnsi="Arial" w:cs="Arial"/>
          <w:color w:val="343434"/>
          <w:sz w:val="28"/>
          <w:szCs w:val="28"/>
          <w:lang w:eastAsia="ja-JP"/>
        </w:rPr>
        <w:t>Martinistr. 52</w:t>
      </w:r>
    </w:p>
    <w:p w14:paraId="0FD265AB" w14:textId="77777777" w:rsidR="00176BDE" w:rsidRPr="00442115" w:rsidRDefault="00176BDE" w:rsidP="00176BDE">
      <w:pPr>
        <w:widowControl w:val="0"/>
        <w:autoSpaceDE w:val="0"/>
        <w:autoSpaceDN w:val="0"/>
        <w:adjustRightInd w:val="0"/>
        <w:rPr>
          <w:rFonts w:ascii="Arial" w:hAnsi="Arial" w:cs="Arial"/>
          <w:color w:val="343434"/>
          <w:sz w:val="28"/>
          <w:szCs w:val="28"/>
          <w:lang w:eastAsia="ja-JP"/>
        </w:rPr>
      </w:pPr>
      <w:r w:rsidRPr="00442115">
        <w:rPr>
          <w:rFonts w:ascii="Arial" w:hAnsi="Arial" w:cs="Arial"/>
          <w:color w:val="343434"/>
          <w:sz w:val="28"/>
          <w:szCs w:val="28"/>
          <w:lang w:eastAsia="ja-JP"/>
        </w:rPr>
        <w:t>20246 Hamburg</w:t>
      </w:r>
    </w:p>
    <w:p w14:paraId="15930C18" w14:textId="77777777" w:rsidR="00176BDE" w:rsidRPr="00442115" w:rsidRDefault="00176BDE" w:rsidP="00176BDE">
      <w:pPr>
        <w:rPr>
          <w:rFonts w:ascii="Arial" w:hAnsi="Arial" w:cs="Arial"/>
          <w:color w:val="343434"/>
          <w:sz w:val="28"/>
          <w:szCs w:val="28"/>
          <w:lang w:eastAsia="ja-JP"/>
        </w:rPr>
      </w:pPr>
      <w:r w:rsidRPr="00442115">
        <w:rPr>
          <w:rFonts w:ascii="Arial" w:hAnsi="Arial" w:cs="Arial"/>
          <w:color w:val="343434"/>
          <w:sz w:val="28"/>
          <w:szCs w:val="28"/>
          <w:lang w:eastAsia="ja-JP"/>
        </w:rPr>
        <w:t>Telefon 040 / 42803-2202</w:t>
      </w:r>
    </w:p>
    <w:p w14:paraId="36268B0A" w14:textId="77777777" w:rsidR="00176BDE" w:rsidRPr="00442115" w:rsidRDefault="00176BDE" w:rsidP="00176BDE">
      <w:pPr>
        <w:rPr>
          <w:rFonts w:ascii="Arial" w:hAnsi="Arial" w:cs="Arial"/>
          <w:color w:val="343434"/>
          <w:sz w:val="28"/>
          <w:szCs w:val="28"/>
          <w:lang w:eastAsia="ja-JP"/>
        </w:rPr>
      </w:pPr>
    </w:p>
    <w:p w14:paraId="5D8E2EDD" w14:textId="77777777" w:rsidR="00176BDE" w:rsidRPr="00442115" w:rsidRDefault="00176BDE" w:rsidP="00176BDE">
      <w:pPr>
        <w:widowControl w:val="0"/>
        <w:autoSpaceDE w:val="0"/>
        <w:autoSpaceDN w:val="0"/>
        <w:adjustRightInd w:val="0"/>
        <w:rPr>
          <w:rFonts w:ascii="Arial" w:hAnsi="Arial" w:cs="Arial"/>
          <w:color w:val="548DD4" w:themeColor="text2" w:themeTint="99"/>
          <w:sz w:val="28"/>
          <w:szCs w:val="28"/>
          <w:lang w:eastAsia="ja-JP"/>
        </w:rPr>
      </w:pPr>
      <w:r w:rsidRPr="00442115">
        <w:rPr>
          <w:rFonts w:ascii="Arial" w:hAnsi="Arial" w:cs="Arial"/>
          <w:b/>
          <w:bCs/>
          <w:color w:val="548DD4" w:themeColor="text2" w:themeTint="99"/>
          <w:sz w:val="28"/>
          <w:szCs w:val="28"/>
          <w:lang w:eastAsia="ja-JP"/>
        </w:rPr>
        <w:t>Altonaer Kinderkrankenhaus Hamburg</w:t>
      </w:r>
    </w:p>
    <w:p w14:paraId="32A8BF82" w14:textId="77777777" w:rsidR="00176BDE" w:rsidRPr="00442115" w:rsidRDefault="00176BDE" w:rsidP="00176BDE">
      <w:pPr>
        <w:widowControl w:val="0"/>
        <w:autoSpaceDE w:val="0"/>
        <w:autoSpaceDN w:val="0"/>
        <w:adjustRightInd w:val="0"/>
        <w:rPr>
          <w:rFonts w:ascii="Arial" w:hAnsi="Arial" w:cs="Arial"/>
          <w:color w:val="343434"/>
          <w:sz w:val="28"/>
          <w:szCs w:val="28"/>
          <w:lang w:eastAsia="ja-JP"/>
        </w:rPr>
      </w:pPr>
      <w:r w:rsidRPr="00442115">
        <w:rPr>
          <w:rFonts w:ascii="Arial" w:hAnsi="Arial" w:cs="Arial"/>
          <w:color w:val="343434"/>
          <w:sz w:val="28"/>
          <w:szCs w:val="28"/>
          <w:lang w:eastAsia="ja-JP"/>
        </w:rPr>
        <w:t>Psychosomatische Tagesklinik, Mutter-Baby-Behandlung</w:t>
      </w:r>
    </w:p>
    <w:p w14:paraId="0EC7B54C" w14:textId="77777777" w:rsidR="00176BDE" w:rsidRPr="00442115" w:rsidRDefault="00176BDE" w:rsidP="00176BDE">
      <w:pPr>
        <w:widowControl w:val="0"/>
        <w:autoSpaceDE w:val="0"/>
        <w:autoSpaceDN w:val="0"/>
        <w:adjustRightInd w:val="0"/>
        <w:rPr>
          <w:rFonts w:ascii="Arial" w:hAnsi="Arial" w:cs="Arial"/>
          <w:color w:val="343434"/>
          <w:sz w:val="28"/>
          <w:szCs w:val="28"/>
          <w:lang w:eastAsia="ja-JP"/>
        </w:rPr>
      </w:pPr>
      <w:r w:rsidRPr="00442115">
        <w:rPr>
          <w:rFonts w:ascii="Arial" w:hAnsi="Arial" w:cs="Arial"/>
          <w:color w:val="343434"/>
          <w:sz w:val="28"/>
          <w:szCs w:val="28"/>
          <w:lang w:eastAsia="ja-JP"/>
        </w:rPr>
        <w:t>Bleickenallee 38</w:t>
      </w:r>
    </w:p>
    <w:p w14:paraId="1E82DAA3" w14:textId="77777777" w:rsidR="00176BDE" w:rsidRPr="00442115" w:rsidRDefault="00176BDE" w:rsidP="00176BDE">
      <w:pPr>
        <w:widowControl w:val="0"/>
        <w:autoSpaceDE w:val="0"/>
        <w:autoSpaceDN w:val="0"/>
        <w:adjustRightInd w:val="0"/>
        <w:rPr>
          <w:rFonts w:ascii="Arial" w:hAnsi="Arial" w:cs="Arial"/>
          <w:color w:val="343434"/>
          <w:sz w:val="28"/>
          <w:szCs w:val="28"/>
          <w:lang w:eastAsia="ja-JP"/>
        </w:rPr>
      </w:pPr>
      <w:r w:rsidRPr="00442115">
        <w:rPr>
          <w:rFonts w:ascii="Arial" w:hAnsi="Arial" w:cs="Arial"/>
          <w:color w:val="343434"/>
          <w:sz w:val="28"/>
          <w:szCs w:val="28"/>
          <w:lang w:eastAsia="ja-JP"/>
        </w:rPr>
        <w:t>22763 Hamburg</w:t>
      </w:r>
    </w:p>
    <w:p w14:paraId="1D0A5145" w14:textId="77777777" w:rsidR="00176BDE" w:rsidRPr="00442115" w:rsidRDefault="00176BDE" w:rsidP="00176BDE">
      <w:pPr>
        <w:rPr>
          <w:rFonts w:ascii="Arial" w:hAnsi="Arial" w:cs="Arial"/>
          <w:color w:val="343434"/>
          <w:sz w:val="28"/>
          <w:szCs w:val="28"/>
          <w:lang w:eastAsia="ja-JP"/>
        </w:rPr>
      </w:pPr>
      <w:r w:rsidRPr="00442115">
        <w:rPr>
          <w:rFonts w:ascii="Arial" w:hAnsi="Arial" w:cs="Arial"/>
          <w:color w:val="343434"/>
          <w:sz w:val="28"/>
          <w:szCs w:val="28"/>
          <w:lang w:eastAsia="ja-JP"/>
        </w:rPr>
        <w:t>Telefon 040 / 88908270</w:t>
      </w:r>
    </w:p>
    <w:p w14:paraId="2FDC846E" w14:textId="77777777" w:rsidR="00176BDE" w:rsidRPr="00442115" w:rsidRDefault="00176BDE" w:rsidP="00176BDE">
      <w:pPr>
        <w:rPr>
          <w:rFonts w:ascii="Arial" w:hAnsi="Arial" w:cs="Arial"/>
          <w:color w:val="343434"/>
          <w:sz w:val="28"/>
          <w:szCs w:val="28"/>
          <w:lang w:eastAsia="ja-JP"/>
        </w:rPr>
      </w:pPr>
    </w:p>
    <w:p w14:paraId="2D342D35" w14:textId="77777777" w:rsidR="00176BDE" w:rsidRPr="00442115" w:rsidRDefault="00176BDE" w:rsidP="00176BDE">
      <w:pPr>
        <w:rPr>
          <w:rFonts w:ascii="Arial" w:hAnsi="Arial" w:cs="Arial"/>
          <w:b/>
          <w:color w:val="548DD4" w:themeColor="text2" w:themeTint="99"/>
          <w:sz w:val="28"/>
          <w:szCs w:val="28"/>
          <w:lang w:eastAsia="ja-JP"/>
        </w:rPr>
      </w:pPr>
      <w:r w:rsidRPr="00442115">
        <w:rPr>
          <w:rFonts w:ascii="Arial" w:hAnsi="Arial" w:cs="Arial"/>
          <w:b/>
          <w:color w:val="548DD4" w:themeColor="text2" w:themeTint="99"/>
          <w:sz w:val="28"/>
          <w:szCs w:val="28"/>
          <w:lang w:eastAsia="ja-JP"/>
        </w:rPr>
        <w:t>Werner-Otto-Institut</w:t>
      </w:r>
    </w:p>
    <w:p w14:paraId="45B70C31" w14:textId="77777777" w:rsidR="00176BDE" w:rsidRPr="00442115" w:rsidRDefault="00176BDE" w:rsidP="00176BDE">
      <w:pPr>
        <w:rPr>
          <w:rFonts w:ascii="Arial" w:hAnsi="Arial" w:cs="Arial"/>
          <w:b/>
          <w:color w:val="548DD4" w:themeColor="text2" w:themeTint="99"/>
          <w:sz w:val="28"/>
          <w:szCs w:val="28"/>
          <w:lang w:eastAsia="ja-JP"/>
        </w:rPr>
      </w:pPr>
      <w:r w:rsidRPr="00442115">
        <w:rPr>
          <w:rFonts w:ascii="Arial" w:hAnsi="Arial" w:cs="Arial"/>
          <w:b/>
          <w:color w:val="548DD4" w:themeColor="text2" w:themeTint="99"/>
          <w:sz w:val="28"/>
          <w:szCs w:val="28"/>
          <w:lang w:eastAsia="ja-JP"/>
        </w:rPr>
        <w:t>Eltern-Kind-Klinik</w:t>
      </w:r>
    </w:p>
    <w:p w14:paraId="1A5B87A6" w14:textId="77777777" w:rsidR="00176BDE" w:rsidRPr="00442115" w:rsidRDefault="00176BDE" w:rsidP="00176BDE">
      <w:pPr>
        <w:widowControl w:val="0"/>
        <w:autoSpaceDE w:val="0"/>
        <w:autoSpaceDN w:val="0"/>
        <w:adjustRightInd w:val="0"/>
        <w:rPr>
          <w:rFonts w:ascii="Arial" w:hAnsi="Arial" w:cs="Arial"/>
          <w:color w:val="524D48"/>
          <w:lang w:eastAsia="ja-JP"/>
        </w:rPr>
      </w:pPr>
      <w:r w:rsidRPr="00442115">
        <w:rPr>
          <w:rFonts w:ascii="Arial" w:hAnsi="Arial" w:cs="Arial"/>
          <w:b/>
          <w:bCs/>
          <w:color w:val="524D48"/>
          <w:lang w:eastAsia="ja-JP"/>
        </w:rPr>
        <w:t>Christina Schulz</w:t>
      </w:r>
      <w:r w:rsidRPr="00442115">
        <w:rPr>
          <w:rFonts w:ascii="MS Gothic" w:eastAsia="MS Gothic" w:hAnsi="MS Gothic" w:cs="MS Gothic" w:hint="eastAsia"/>
          <w:b/>
          <w:bCs/>
          <w:color w:val="524D48"/>
          <w:lang w:eastAsia="ja-JP"/>
        </w:rPr>
        <w:t> </w:t>
      </w:r>
      <w:r w:rsidRPr="00442115">
        <w:rPr>
          <w:rFonts w:ascii="Arial" w:hAnsi="Arial" w:cs="Arial"/>
          <w:b/>
          <w:bCs/>
          <w:color w:val="524D48"/>
          <w:lang w:eastAsia="ja-JP"/>
        </w:rPr>
        <w:t>Sekretariat</w:t>
      </w:r>
    </w:p>
    <w:p w14:paraId="446FA899" w14:textId="77777777" w:rsidR="00176BDE" w:rsidRPr="00442115" w:rsidRDefault="00176BDE" w:rsidP="00176BDE">
      <w:pPr>
        <w:widowControl w:val="0"/>
        <w:autoSpaceDE w:val="0"/>
        <w:autoSpaceDN w:val="0"/>
        <w:adjustRightInd w:val="0"/>
        <w:rPr>
          <w:rFonts w:ascii="Arial" w:hAnsi="Arial" w:cs="Arial"/>
          <w:color w:val="524D48"/>
          <w:lang w:eastAsia="ja-JP"/>
        </w:rPr>
      </w:pPr>
      <w:r w:rsidRPr="00442115">
        <w:rPr>
          <w:rFonts w:ascii="Arial" w:hAnsi="Arial" w:cs="Arial"/>
          <w:color w:val="524D48"/>
          <w:lang w:eastAsia="ja-JP"/>
        </w:rPr>
        <w:t>Bodelschwinghstr. 23</w:t>
      </w:r>
    </w:p>
    <w:p w14:paraId="0AA3BF64" w14:textId="77777777" w:rsidR="00176BDE" w:rsidRPr="00442115" w:rsidRDefault="00176BDE" w:rsidP="00176BDE">
      <w:pPr>
        <w:widowControl w:val="0"/>
        <w:autoSpaceDE w:val="0"/>
        <w:autoSpaceDN w:val="0"/>
        <w:adjustRightInd w:val="0"/>
        <w:rPr>
          <w:rFonts w:ascii="Arial" w:hAnsi="Arial" w:cs="Arial"/>
          <w:color w:val="524D48"/>
          <w:lang w:eastAsia="ja-JP"/>
        </w:rPr>
      </w:pPr>
      <w:r w:rsidRPr="00442115">
        <w:rPr>
          <w:rFonts w:ascii="Arial" w:hAnsi="Arial" w:cs="Arial"/>
          <w:color w:val="524D48"/>
          <w:lang w:eastAsia="ja-JP"/>
        </w:rPr>
        <w:t>22337 Hamburg</w:t>
      </w:r>
    </w:p>
    <w:p w14:paraId="46F20F95" w14:textId="77777777" w:rsidR="00176BDE" w:rsidRPr="00442115" w:rsidRDefault="00176BDE" w:rsidP="00176BDE">
      <w:pPr>
        <w:widowControl w:val="0"/>
        <w:autoSpaceDE w:val="0"/>
        <w:autoSpaceDN w:val="0"/>
        <w:adjustRightInd w:val="0"/>
        <w:rPr>
          <w:rFonts w:ascii="Arial" w:hAnsi="Arial" w:cs="Arial"/>
          <w:color w:val="524D48"/>
          <w:lang w:eastAsia="ja-JP"/>
        </w:rPr>
      </w:pPr>
      <w:r w:rsidRPr="00442115">
        <w:rPr>
          <w:rFonts w:ascii="Arial" w:hAnsi="Arial" w:cs="Arial"/>
          <w:color w:val="524D48"/>
          <w:lang w:eastAsia="ja-JP"/>
        </w:rPr>
        <w:lastRenderedPageBreak/>
        <w:t>T. 0 40.50 77 31 46</w:t>
      </w:r>
    </w:p>
    <w:p w14:paraId="4F4CA011" w14:textId="77777777" w:rsidR="00176BDE" w:rsidRPr="00442115" w:rsidRDefault="00176BDE" w:rsidP="00176BDE">
      <w:pPr>
        <w:widowControl w:val="0"/>
        <w:autoSpaceDE w:val="0"/>
        <w:autoSpaceDN w:val="0"/>
        <w:adjustRightInd w:val="0"/>
        <w:rPr>
          <w:rFonts w:ascii="Arial" w:hAnsi="Arial" w:cs="Arial"/>
          <w:color w:val="524D48"/>
          <w:lang w:eastAsia="ja-JP"/>
        </w:rPr>
      </w:pPr>
      <w:r w:rsidRPr="00442115">
        <w:rPr>
          <w:rFonts w:ascii="Arial" w:hAnsi="Arial" w:cs="Arial"/>
          <w:color w:val="524D48"/>
          <w:lang w:eastAsia="ja-JP"/>
        </w:rPr>
        <w:t>F. 0 40.50 77 36 56</w:t>
      </w:r>
    </w:p>
    <w:p w14:paraId="49A59D51" w14:textId="77777777" w:rsidR="00176BDE" w:rsidRPr="00442115" w:rsidRDefault="00A872CA" w:rsidP="00176BDE">
      <w:pPr>
        <w:rPr>
          <w:rFonts w:ascii="Arial" w:hAnsi="Arial" w:cs="Arial"/>
          <w:color w:val="3B7FD7"/>
          <w:lang w:eastAsia="ja-JP"/>
        </w:rPr>
      </w:pPr>
      <w:hyperlink r:id="rId11" w:history="1">
        <w:r w:rsidR="00176BDE" w:rsidRPr="00442115">
          <w:rPr>
            <w:rFonts w:ascii="Arial" w:hAnsi="Arial" w:cs="Arial"/>
            <w:color w:val="3B7FD7"/>
            <w:lang w:eastAsia="ja-JP"/>
          </w:rPr>
          <w:t>cschulz</w:t>
        </w:r>
        <w:r w:rsidR="00176BDE" w:rsidRPr="00442115">
          <w:rPr>
            <w:rFonts w:ascii="Arial" w:hAnsi="Arial" w:cs="Arial"/>
            <w:noProof/>
            <w:color w:val="3B7FD7"/>
          </w:rPr>
          <w:drawing>
            <wp:inline distT="0" distB="0" distL="0" distR="0" wp14:anchorId="48F6127E" wp14:editId="23304FBB">
              <wp:extent cx="162560" cy="1524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560" cy="152400"/>
                      </a:xfrm>
                      <a:prstGeom prst="rect">
                        <a:avLst/>
                      </a:prstGeom>
                      <a:noFill/>
                      <a:ln>
                        <a:noFill/>
                      </a:ln>
                    </pic:spPr>
                  </pic:pic>
                </a:graphicData>
              </a:graphic>
            </wp:inline>
          </w:drawing>
        </w:r>
        <w:r w:rsidR="00176BDE" w:rsidRPr="00442115">
          <w:rPr>
            <w:rFonts w:ascii="Arial" w:hAnsi="Arial" w:cs="Arial"/>
            <w:color w:val="3B7FD7"/>
            <w:lang w:eastAsia="ja-JP"/>
          </w:rPr>
          <w:t>werner-otto-institut.de</w:t>
        </w:r>
      </w:hyperlink>
    </w:p>
    <w:p w14:paraId="719110E7" w14:textId="77777777" w:rsidR="00176BDE" w:rsidRPr="00442115" w:rsidRDefault="00176BDE" w:rsidP="00176BDE">
      <w:pPr>
        <w:rPr>
          <w:rFonts w:ascii="Arial" w:hAnsi="Arial" w:cs="Arial"/>
          <w:color w:val="3B7FD7"/>
          <w:lang w:eastAsia="ja-JP"/>
        </w:rPr>
      </w:pPr>
    </w:p>
    <w:p w14:paraId="4EEA7AD2" w14:textId="77777777" w:rsidR="00176BDE" w:rsidRPr="00442115" w:rsidRDefault="00176BDE" w:rsidP="00176BDE">
      <w:pPr>
        <w:widowControl w:val="0"/>
        <w:autoSpaceDE w:val="0"/>
        <w:autoSpaceDN w:val="0"/>
        <w:adjustRightInd w:val="0"/>
        <w:jc w:val="both"/>
        <w:rPr>
          <w:rFonts w:ascii="Arial" w:hAnsi="Arial" w:cs="Arial"/>
          <w:b/>
          <w:color w:val="548DD4" w:themeColor="text2" w:themeTint="99"/>
          <w:sz w:val="28"/>
          <w:szCs w:val="28"/>
          <w:lang w:eastAsia="ja-JP"/>
        </w:rPr>
      </w:pPr>
      <w:r w:rsidRPr="00442115">
        <w:rPr>
          <w:rFonts w:ascii="Arial" w:hAnsi="Arial" w:cs="Arial"/>
          <w:b/>
          <w:color w:val="548DD4" w:themeColor="text2" w:themeTint="99"/>
          <w:sz w:val="28"/>
          <w:szCs w:val="28"/>
          <w:lang w:eastAsia="ja-JP"/>
        </w:rPr>
        <w:t xml:space="preserve">Heinrich Sengelmann Krankenhaus </w:t>
      </w:r>
    </w:p>
    <w:p w14:paraId="14769811" w14:textId="77777777" w:rsidR="00176BDE" w:rsidRPr="00442115" w:rsidRDefault="00176BDE" w:rsidP="00176BDE">
      <w:pPr>
        <w:widowControl w:val="0"/>
        <w:autoSpaceDE w:val="0"/>
        <w:autoSpaceDN w:val="0"/>
        <w:adjustRightInd w:val="0"/>
        <w:jc w:val="both"/>
        <w:rPr>
          <w:rFonts w:ascii="Arial" w:hAnsi="Arial" w:cs="Arial"/>
          <w:color w:val="262626"/>
          <w:lang w:eastAsia="ja-JP"/>
        </w:rPr>
      </w:pPr>
      <w:r w:rsidRPr="00442115">
        <w:rPr>
          <w:rFonts w:ascii="Arial" w:hAnsi="Arial" w:cs="Arial"/>
          <w:color w:val="262626"/>
          <w:lang w:eastAsia="ja-JP"/>
        </w:rPr>
        <w:t>Kayhuder Straße 65</w:t>
      </w:r>
    </w:p>
    <w:p w14:paraId="24B48C7C" w14:textId="77777777" w:rsidR="00176BDE" w:rsidRPr="00442115" w:rsidRDefault="00176BDE" w:rsidP="00176BDE">
      <w:pPr>
        <w:widowControl w:val="0"/>
        <w:autoSpaceDE w:val="0"/>
        <w:autoSpaceDN w:val="0"/>
        <w:adjustRightInd w:val="0"/>
        <w:jc w:val="both"/>
        <w:rPr>
          <w:rFonts w:ascii="Arial" w:hAnsi="Arial" w:cs="Arial"/>
          <w:color w:val="262626"/>
          <w:lang w:eastAsia="ja-JP"/>
        </w:rPr>
      </w:pPr>
      <w:r w:rsidRPr="00442115">
        <w:rPr>
          <w:rFonts w:ascii="Arial" w:hAnsi="Arial" w:cs="Arial"/>
          <w:color w:val="262626"/>
          <w:lang w:eastAsia="ja-JP"/>
        </w:rPr>
        <w:t>23863 Bargfeld-Stegen</w:t>
      </w:r>
    </w:p>
    <w:p w14:paraId="3D7E2F63" w14:textId="77777777" w:rsidR="00176BDE" w:rsidRPr="00442115" w:rsidRDefault="00176BDE" w:rsidP="00176BDE">
      <w:pPr>
        <w:widowControl w:val="0"/>
        <w:autoSpaceDE w:val="0"/>
        <w:autoSpaceDN w:val="0"/>
        <w:adjustRightInd w:val="0"/>
        <w:jc w:val="both"/>
        <w:rPr>
          <w:rFonts w:ascii="Arial" w:hAnsi="Arial" w:cs="Arial"/>
          <w:color w:val="262626"/>
          <w:lang w:eastAsia="ja-JP"/>
        </w:rPr>
      </w:pPr>
      <w:r w:rsidRPr="00442115">
        <w:rPr>
          <w:rFonts w:ascii="Arial" w:hAnsi="Arial" w:cs="Arial"/>
          <w:color w:val="262626"/>
          <w:lang w:eastAsia="ja-JP"/>
        </w:rPr>
        <w:t>Tel.: 04535 505-0</w:t>
      </w:r>
    </w:p>
    <w:p w14:paraId="2CECC79A" w14:textId="77777777" w:rsidR="00176BDE" w:rsidRPr="00442115" w:rsidRDefault="00176BDE" w:rsidP="00176BDE">
      <w:pPr>
        <w:widowControl w:val="0"/>
        <w:autoSpaceDE w:val="0"/>
        <w:autoSpaceDN w:val="0"/>
        <w:adjustRightInd w:val="0"/>
        <w:spacing w:after="240"/>
        <w:jc w:val="both"/>
        <w:rPr>
          <w:rFonts w:ascii="Arial" w:hAnsi="Arial" w:cs="Arial"/>
          <w:color w:val="262626"/>
          <w:lang w:eastAsia="ja-JP"/>
        </w:rPr>
      </w:pPr>
      <w:r w:rsidRPr="00442115">
        <w:rPr>
          <w:rFonts w:ascii="Arial" w:hAnsi="Arial" w:cs="Arial"/>
          <w:color w:val="262626"/>
          <w:lang w:eastAsia="ja-JP"/>
        </w:rPr>
        <w:t>Fax: 04535 505-354</w:t>
      </w:r>
    </w:p>
    <w:p w14:paraId="56D80F9E" w14:textId="37C8F6DF" w:rsidR="00176BDE" w:rsidRPr="00A00123" w:rsidRDefault="00176BDE" w:rsidP="00176BDE">
      <w:pPr>
        <w:widowControl w:val="0"/>
        <w:autoSpaceDE w:val="0"/>
        <w:autoSpaceDN w:val="0"/>
        <w:adjustRightInd w:val="0"/>
        <w:spacing w:after="240"/>
        <w:jc w:val="both"/>
        <w:rPr>
          <w:rFonts w:ascii="Arial" w:hAnsi="Arial" w:cs="Arial"/>
          <w:color w:val="262626"/>
          <w:lang w:eastAsia="ja-JP"/>
        </w:rPr>
      </w:pPr>
      <w:r w:rsidRPr="00442115">
        <w:rPr>
          <w:rFonts w:ascii="Arial" w:hAnsi="Arial" w:cs="Arial"/>
          <w:color w:val="262626"/>
          <w:lang w:eastAsia="ja-JP"/>
        </w:rPr>
        <w:t>Mit dem sogenannten »Rooming in« bietet das Heinrich Sengelmann Krankenhaus Müttern und ihren Kindern die Möglichkeit, zusammenzubleiben. Das Angebot ist in der Regel auf Kinder beschränkt, die nicht älter als ein Jahr alt sind.Während der Therapiezeiten kümmern sich die Mitarbeiter um die Kinder. Außerhalb der Therapiezeiten müssen die Mütter oder andere Familienmitglieder die Pflege und Versorgung des Kindes selbst übernehmen.</w:t>
      </w:r>
    </w:p>
    <w:p w14:paraId="3030BB2F" w14:textId="073B819E" w:rsidR="00622123" w:rsidRPr="00442115" w:rsidRDefault="00622123" w:rsidP="00FF1157">
      <w:pPr>
        <w:pStyle w:val="berschrift2"/>
        <w:numPr>
          <w:ilvl w:val="0"/>
          <w:numId w:val="11"/>
        </w:numPr>
        <w:rPr>
          <w:rFonts w:ascii="Arial" w:hAnsi="Arial" w:cs="Arial"/>
          <w:color w:val="548DD4" w:themeColor="text2" w:themeTint="99"/>
        </w:rPr>
      </w:pPr>
      <w:bookmarkStart w:id="13" w:name="_Toc7106458"/>
      <w:r w:rsidRPr="00442115">
        <w:rPr>
          <w:rFonts w:ascii="Arial" w:hAnsi="Arial" w:cs="Arial"/>
          <w:color w:val="548DD4" w:themeColor="text2" w:themeTint="99"/>
        </w:rPr>
        <w:t>Quellen:</w:t>
      </w:r>
      <w:bookmarkEnd w:id="13"/>
    </w:p>
    <w:p w14:paraId="4FF0CCCA" w14:textId="77777777" w:rsidR="00497573" w:rsidRPr="00442115" w:rsidRDefault="00497573" w:rsidP="00622123">
      <w:pPr>
        <w:ind w:left="360"/>
        <w:rPr>
          <w:rFonts w:ascii="Arial" w:hAnsi="Arial" w:cs="Arial"/>
          <w:b/>
          <w:color w:val="548DD4" w:themeColor="text2" w:themeTint="99"/>
          <w:sz w:val="28"/>
          <w:szCs w:val="28"/>
        </w:rPr>
      </w:pPr>
    </w:p>
    <w:p w14:paraId="62AFCF9A" w14:textId="2D0B22D6" w:rsidR="00622123" w:rsidRPr="00442115" w:rsidRDefault="00622123" w:rsidP="00FF1157">
      <w:pPr>
        <w:pStyle w:val="Listenabsatz"/>
        <w:numPr>
          <w:ilvl w:val="0"/>
          <w:numId w:val="1"/>
        </w:numPr>
        <w:rPr>
          <w:rFonts w:ascii="Arial" w:hAnsi="Arial" w:cs="Arial"/>
          <w:b/>
          <w:color w:val="548DD4" w:themeColor="text2" w:themeTint="99"/>
          <w:sz w:val="28"/>
          <w:szCs w:val="28"/>
        </w:rPr>
      </w:pPr>
      <w:r w:rsidRPr="00442115">
        <w:rPr>
          <w:rFonts w:ascii="Arial" w:hAnsi="Arial" w:cs="Arial"/>
          <w:b/>
          <w:color w:val="548DD4" w:themeColor="text2" w:themeTint="99"/>
          <w:sz w:val="28"/>
          <w:szCs w:val="28"/>
        </w:rPr>
        <w:t>Skripte Weiterbildung Entwicklungspsychologische Beratung</w:t>
      </w:r>
      <w:r w:rsidR="00C159BD" w:rsidRPr="00442115">
        <w:rPr>
          <w:rFonts w:ascii="Arial" w:hAnsi="Arial" w:cs="Arial"/>
          <w:b/>
          <w:color w:val="548DD4" w:themeColor="text2" w:themeTint="99"/>
          <w:sz w:val="28"/>
          <w:szCs w:val="28"/>
        </w:rPr>
        <w:t xml:space="preserve"> / Universität Ulm</w:t>
      </w:r>
    </w:p>
    <w:p w14:paraId="6C883422" w14:textId="1F443B05" w:rsidR="00622123" w:rsidRPr="00442115" w:rsidRDefault="00622123" w:rsidP="00FF1157">
      <w:pPr>
        <w:pStyle w:val="Listenabsatz"/>
        <w:numPr>
          <w:ilvl w:val="0"/>
          <w:numId w:val="1"/>
        </w:numPr>
        <w:rPr>
          <w:rFonts w:ascii="Arial" w:hAnsi="Arial" w:cs="Arial"/>
          <w:b/>
          <w:color w:val="548DD4" w:themeColor="text2" w:themeTint="99"/>
          <w:sz w:val="28"/>
          <w:szCs w:val="28"/>
        </w:rPr>
      </w:pPr>
      <w:r w:rsidRPr="00442115">
        <w:rPr>
          <w:rFonts w:ascii="Arial" w:hAnsi="Arial" w:cs="Arial"/>
          <w:b/>
          <w:color w:val="548DD4" w:themeColor="text2" w:themeTint="99"/>
          <w:sz w:val="28"/>
          <w:szCs w:val="28"/>
        </w:rPr>
        <w:t>Skripte Weiterbildung Frühe Hilfen und Frühe Interventionen im Kinderschutz</w:t>
      </w:r>
      <w:r w:rsidR="00C159BD" w:rsidRPr="00442115">
        <w:rPr>
          <w:rFonts w:ascii="Arial" w:hAnsi="Arial" w:cs="Arial"/>
          <w:b/>
          <w:color w:val="548DD4" w:themeColor="text2" w:themeTint="99"/>
          <w:sz w:val="28"/>
          <w:szCs w:val="28"/>
        </w:rPr>
        <w:t xml:space="preserve"> / Universität Ulm</w:t>
      </w:r>
    </w:p>
    <w:p w14:paraId="4044E015" w14:textId="3DE35FC9" w:rsidR="00622123" w:rsidRPr="00442115" w:rsidRDefault="00622123" w:rsidP="00FF1157">
      <w:pPr>
        <w:pStyle w:val="Listenabsatz"/>
        <w:numPr>
          <w:ilvl w:val="0"/>
          <w:numId w:val="1"/>
        </w:numPr>
        <w:rPr>
          <w:rFonts w:ascii="Arial" w:hAnsi="Arial" w:cs="Arial"/>
          <w:b/>
          <w:color w:val="548DD4" w:themeColor="text2" w:themeTint="99"/>
          <w:sz w:val="28"/>
          <w:szCs w:val="28"/>
        </w:rPr>
      </w:pPr>
      <w:r w:rsidRPr="00442115">
        <w:rPr>
          <w:rFonts w:ascii="Arial" w:hAnsi="Arial" w:cs="Arial"/>
          <w:b/>
          <w:color w:val="548DD4" w:themeColor="text2" w:themeTint="99"/>
          <w:sz w:val="28"/>
          <w:szCs w:val="28"/>
        </w:rPr>
        <w:t>Leitfaden zum Umgang mit Verdacht auf sexuellen Missbrauch / Hochsauerlandkreis</w:t>
      </w:r>
    </w:p>
    <w:p w14:paraId="7D606FA2" w14:textId="461E68AA" w:rsidR="003A442E" w:rsidRPr="00442115" w:rsidRDefault="00A872CA" w:rsidP="00FF1157">
      <w:pPr>
        <w:pStyle w:val="Listenabsatz"/>
        <w:numPr>
          <w:ilvl w:val="0"/>
          <w:numId w:val="1"/>
        </w:numPr>
        <w:rPr>
          <w:rFonts w:ascii="Arial" w:hAnsi="Arial" w:cs="Arial"/>
          <w:b/>
          <w:color w:val="548DD4" w:themeColor="text2" w:themeTint="99"/>
          <w:sz w:val="28"/>
          <w:szCs w:val="28"/>
        </w:rPr>
      </w:pPr>
      <w:hyperlink r:id="rId13" w:history="1">
        <w:r w:rsidR="000C5527" w:rsidRPr="00442115">
          <w:rPr>
            <w:rStyle w:val="Link"/>
            <w:rFonts w:ascii="Arial" w:hAnsi="Arial" w:cs="Arial"/>
            <w:b/>
            <w:color w:val="548DD4" w:themeColor="text2" w:themeTint="99"/>
            <w:sz w:val="28"/>
            <w:szCs w:val="28"/>
          </w:rPr>
          <w:t>www.kinderundjugendkulturinfo/themen-kinderschutz</w:t>
        </w:r>
      </w:hyperlink>
    </w:p>
    <w:p w14:paraId="73B67F47" w14:textId="2FA15B52" w:rsidR="000C5527" w:rsidRPr="00442115" w:rsidRDefault="000C5527" w:rsidP="00FF1157">
      <w:pPr>
        <w:pStyle w:val="Listenabsatz"/>
        <w:numPr>
          <w:ilvl w:val="0"/>
          <w:numId w:val="1"/>
        </w:numPr>
        <w:rPr>
          <w:rFonts w:ascii="Arial" w:hAnsi="Arial" w:cs="Arial"/>
          <w:b/>
          <w:color w:val="548DD4" w:themeColor="text2" w:themeTint="99"/>
          <w:sz w:val="28"/>
          <w:szCs w:val="28"/>
        </w:rPr>
      </w:pPr>
      <w:r w:rsidRPr="00442115">
        <w:rPr>
          <w:rFonts w:ascii="Arial" w:hAnsi="Arial" w:cs="Arial"/>
          <w:b/>
          <w:color w:val="548DD4" w:themeColor="text2" w:themeTint="99"/>
          <w:sz w:val="28"/>
          <w:szCs w:val="28"/>
        </w:rPr>
        <w:t>Freie und Hansestadt Hamburg / Behörde für Gesundheit und Verbraucherschutz (BGV)</w:t>
      </w:r>
    </w:p>
    <w:p w14:paraId="0AD2928F" w14:textId="6A42C95F" w:rsidR="00445CA9" w:rsidRPr="00442115" w:rsidRDefault="00445CA9" w:rsidP="00FF1157">
      <w:pPr>
        <w:pStyle w:val="Listenabsatz"/>
        <w:numPr>
          <w:ilvl w:val="0"/>
          <w:numId w:val="1"/>
        </w:numPr>
        <w:rPr>
          <w:rFonts w:ascii="Arial" w:hAnsi="Arial" w:cs="Arial"/>
          <w:b/>
          <w:color w:val="548DD4" w:themeColor="text2" w:themeTint="99"/>
          <w:sz w:val="28"/>
          <w:szCs w:val="28"/>
        </w:rPr>
      </w:pPr>
      <w:r w:rsidRPr="00442115">
        <w:rPr>
          <w:rFonts w:ascii="Arial" w:hAnsi="Arial" w:cs="Arial"/>
          <w:b/>
          <w:color w:val="548DD4" w:themeColor="text2" w:themeTint="99"/>
          <w:sz w:val="28"/>
          <w:szCs w:val="28"/>
        </w:rPr>
        <w:t>Positionspapier Grenzüberschreitungen / Fachbereich Kindertagesstätten EKHN</w:t>
      </w:r>
    </w:p>
    <w:p w14:paraId="4B4D29A0" w14:textId="1F343115" w:rsidR="00445CA9" w:rsidRPr="00442115" w:rsidRDefault="00445CA9" w:rsidP="00FF1157">
      <w:pPr>
        <w:pStyle w:val="Listenabsatz"/>
        <w:numPr>
          <w:ilvl w:val="0"/>
          <w:numId w:val="1"/>
        </w:numPr>
        <w:rPr>
          <w:rFonts w:ascii="Arial" w:hAnsi="Arial" w:cs="Arial"/>
          <w:b/>
          <w:color w:val="548DD4" w:themeColor="text2" w:themeTint="99"/>
          <w:sz w:val="28"/>
          <w:szCs w:val="28"/>
        </w:rPr>
      </w:pPr>
      <w:r w:rsidRPr="00442115">
        <w:rPr>
          <w:rFonts w:ascii="Arial" w:hAnsi="Arial" w:cs="Arial"/>
          <w:b/>
          <w:color w:val="548DD4" w:themeColor="text2" w:themeTint="99"/>
          <w:sz w:val="28"/>
          <w:szCs w:val="28"/>
        </w:rPr>
        <w:t>Leitbild Kinderschutzbund</w:t>
      </w:r>
    </w:p>
    <w:p w14:paraId="48A723D8" w14:textId="4F16E006" w:rsidR="00BE3C96" w:rsidRPr="00442115" w:rsidRDefault="00BE3C96" w:rsidP="00FF1157">
      <w:pPr>
        <w:pStyle w:val="Listenabsatz"/>
        <w:numPr>
          <w:ilvl w:val="0"/>
          <w:numId w:val="1"/>
        </w:numPr>
        <w:rPr>
          <w:rFonts w:ascii="Arial" w:hAnsi="Arial" w:cs="Arial"/>
          <w:b/>
          <w:color w:val="548DD4" w:themeColor="text2" w:themeTint="99"/>
          <w:sz w:val="28"/>
          <w:szCs w:val="28"/>
        </w:rPr>
      </w:pPr>
      <w:r w:rsidRPr="00442115">
        <w:rPr>
          <w:rFonts w:ascii="Arial" w:hAnsi="Arial" w:cs="Arial"/>
          <w:b/>
          <w:color w:val="548DD4" w:themeColor="text2" w:themeTint="99"/>
          <w:sz w:val="28"/>
          <w:szCs w:val="28"/>
        </w:rPr>
        <w:t>Kinderschutzkonzept Pestalozzi-Stiftung</w:t>
      </w:r>
    </w:p>
    <w:p w14:paraId="304BB7DD" w14:textId="63D96CD4" w:rsidR="00445CA9" w:rsidRDefault="00445CA9" w:rsidP="00FF1157">
      <w:pPr>
        <w:pStyle w:val="Listenabsatz"/>
        <w:numPr>
          <w:ilvl w:val="0"/>
          <w:numId w:val="1"/>
        </w:numPr>
        <w:rPr>
          <w:rFonts w:ascii="Arial" w:hAnsi="Arial" w:cs="Arial"/>
          <w:b/>
          <w:color w:val="548DD4" w:themeColor="text2" w:themeTint="99"/>
          <w:sz w:val="28"/>
          <w:szCs w:val="28"/>
        </w:rPr>
      </w:pPr>
      <w:r w:rsidRPr="00442115">
        <w:rPr>
          <w:rFonts w:ascii="Arial" w:hAnsi="Arial" w:cs="Arial"/>
          <w:b/>
          <w:color w:val="548DD4" w:themeColor="text2" w:themeTint="99"/>
          <w:sz w:val="28"/>
          <w:szCs w:val="28"/>
        </w:rPr>
        <w:t>UN Kinderkonvention</w:t>
      </w:r>
    </w:p>
    <w:p w14:paraId="13D516F4" w14:textId="77777777" w:rsidR="00A00123" w:rsidRDefault="00A00123" w:rsidP="00A00123">
      <w:pPr>
        <w:pStyle w:val="Listenabsatz"/>
        <w:ind w:left="1080"/>
        <w:rPr>
          <w:rFonts w:ascii="Arial" w:hAnsi="Arial" w:cs="Arial"/>
          <w:b/>
          <w:color w:val="548DD4" w:themeColor="text2" w:themeTint="99"/>
          <w:sz w:val="28"/>
          <w:szCs w:val="28"/>
        </w:rPr>
      </w:pPr>
    </w:p>
    <w:p w14:paraId="48DC6405" w14:textId="77777777" w:rsidR="00A00123" w:rsidRPr="00A00123" w:rsidRDefault="00A00123" w:rsidP="00A00123">
      <w:pPr>
        <w:rPr>
          <w:rFonts w:ascii="Arial" w:hAnsi="Arial" w:cs="Arial"/>
          <w:b/>
          <w:color w:val="548DD4" w:themeColor="text2" w:themeTint="99"/>
          <w:sz w:val="28"/>
          <w:szCs w:val="28"/>
        </w:rPr>
      </w:pPr>
    </w:p>
    <w:p w14:paraId="4ACD6798" w14:textId="77777777" w:rsidR="00BD02EA" w:rsidRPr="00442115" w:rsidRDefault="00BD02EA" w:rsidP="00BD02EA">
      <w:pPr>
        <w:pStyle w:val="Listenabsatz"/>
        <w:rPr>
          <w:rFonts w:ascii="Arial" w:hAnsi="Arial" w:cs="Arial"/>
          <w:sz w:val="24"/>
          <w:szCs w:val="24"/>
        </w:rPr>
      </w:pPr>
    </w:p>
    <w:p w14:paraId="450C0889" w14:textId="4E65C2F1" w:rsidR="00BD02EA" w:rsidRDefault="00E01BA5" w:rsidP="00BD02EA">
      <w:pPr>
        <w:pStyle w:val="Listenabsatz"/>
        <w:rPr>
          <w:rFonts w:ascii="Arial" w:hAnsi="Arial" w:cs="Arial"/>
          <w:sz w:val="24"/>
          <w:szCs w:val="24"/>
        </w:rPr>
      </w:pPr>
      <w:r>
        <w:rPr>
          <w:rFonts w:ascii="Arial" w:hAnsi="Arial" w:cs="Arial"/>
          <w:sz w:val="24"/>
          <w:szCs w:val="24"/>
        </w:rPr>
        <w:t xml:space="preserve">Stand vom 02.Juli </w:t>
      </w:r>
      <w:r w:rsidR="0007129D">
        <w:rPr>
          <w:rFonts w:ascii="Arial" w:hAnsi="Arial" w:cs="Arial"/>
          <w:sz w:val="24"/>
          <w:szCs w:val="24"/>
        </w:rPr>
        <w:t>2020</w:t>
      </w:r>
    </w:p>
    <w:p w14:paraId="7F7D33AE" w14:textId="77777777" w:rsidR="0007129D" w:rsidRDefault="0007129D" w:rsidP="00BD02EA">
      <w:pPr>
        <w:pStyle w:val="Listenabsatz"/>
        <w:rPr>
          <w:rFonts w:ascii="Arial" w:hAnsi="Arial" w:cs="Arial"/>
          <w:sz w:val="24"/>
          <w:szCs w:val="24"/>
        </w:rPr>
      </w:pPr>
    </w:p>
    <w:p w14:paraId="1F3BAF17" w14:textId="77777777" w:rsidR="0007129D" w:rsidRPr="00442115" w:rsidRDefault="0007129D" w:rsidP="00BD02EA">
      <w:pPr>
        <w:pStyle w:val="Listenabsatz"/>
        <w:rPr>
          <w:rFonts w:ascii="Arial" w:hAnsi="Arial" w:cs="Arial"/>
          <w:sz w:val="24"/>
          <w:szCs w:val="24"/>
        </w:rPr>
      </w:pPr>
    </w:p>
    <w:p w14:paraId="0C5CA2AD" w14:textId="6EAE8248" w:rsidR="00CE3CAC" w:rsidRPr="00442115" w:rsidRDefault="00A00123">
      <w:pPr>
        <w:rPr>
          <w:rFonts w:ascii="Arial" w:hAnsi="Arial" w:cs="Arial"/>
        </w:rPr>
      </w:pPr>
      <w:r>
        <w:rPr>
          <w:rFonts w:ascii="Arial" w:hAnsi="Arial" w:cs="Arial"/>
        </w:rPr>
        <w:t xml:space="preserve">            </w:t>
      </w:r>
      <w:r w:rsidR="0007129D">
        <w:rPr>
          <w:rFonts w:ascii="Arial" w:hAnsi="Arial" w:cs="Arial"/>
        </w:rPr>
        <w:t>Dr.</w:t>
      </w:r>
      <w:r>
        <w:rPr>
          <w:rFonts w:ascii="Arial" w:hAnsi="Arial" w:cs="Arial"/>
        </w:rPr>
        <w:t xml:space="preserve"> </w:t>
      </w:r>
      <w:r w:rsidR="0007129D">
        <w:rPr>
          <w:rFonts w:ascii="Arial" w:hAnsi="Arial" w:cs="Arial"/>
        </w:rPr>
        <w:t>Dagmar Brandi                                           Heike Ladewig</w:t>
      </w:r>
    </w:p>
    <w:sectPr w:rsidR="00CE3CAC" w:rsidRPr="00442115" w:rsidSect="00AD3CCD">
      <w:footerReference w:type="default" r:id="rId14"/>
      <w:pgSz w:w="11900" w:h="16840"/>
      <w:pgMar w:top="1417" w:right="1417" w:bottom="1134" w:left="1417" w:header="708" w:footer="708"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FECF5" w14:textId="77777777" w:rsidR="0007129D" w:rsidRDefault="0007129D" w:rsidP="00AD3CCD">
      <w:r>
        <w:separator/>
      </w:r>
    </w:p>
  </w:endnote>
  <w:endnote w:type="continuationSeparator" w:id="0">
    <w:p w14:paraId="52BB2329" w14:textId="77777777" w:rsidR="0007129D" w:rsidRDefault="0007129D" w:rsidP="00AD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ecilia LT Std 45 Light">
    <w:altName w:val="Times"/>
    <w:charset w:val="00"/>
    <w:family w:val="roman"/>
    <w:pitch w:val="default"/>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223304"/>
      <w:docPartObj>
        <w:docPartGallery w:val="Page Numbers (Bottom of Page)"/>
        <w:docPartUnique/>
      </w:docPartObj>
    </w:sdtPr>
    <w:sdtEndPr/>
    <w:sdtContent>
      <w:p w14:paraId="4B677EDE" w14:textId="749EBE6B" w:rsidR="0007129D" w:rsidRDefault="0007129D">
        <w:pPr>
          <w:pStyle w:val="Fuzeile"/>
          <w:jc w:val="right"/>
        </w:pPr>
        <w:r>
          <w:fldChar w:fldCharType="begin"/>
        </w:r>
        <w:r>
          <w:instrText>PAGE   \* MERGEFORMAT</w:instrText>
        </w:r>
        <w:r>
          <w:fldChar w:fldCharType="separate"/>
        </w:r>
        <w:r w:rsidR="00A872CA">
          <w:rPr>
            <w:noProof/>
          </w:rPr>
          <w:t>5</w:t>
        </w:r>
        <w:r>
          <w:fldChar w:fldCharType="end"/>
        </w:r>
      </w:p>
    </w:sdtContent>
  </w:sdt>
  <w:p w14:paraId="41550FCB" w14:textId="77777777" w:rsidR="0007129D" w:rsidRDefault="0007129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5B83D" w14:textId="77777777" w:rsidR="0007129D" w:rsidRDefault="0007129D" w:rsidP="00AD3CCD">
      <w:r>
        <w:separator/>
      </w:r>
    </w:p>
  </w:footnote>
  <w:footnote w:type="continuationSeparator" w:id="0">
    <w:p w14:paraId="4744104D" w14:textId="77777777" w:rsidR="0007129D" w:rsidRDefault="0007129D" w:rsidP="00AD3C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9BF"/>
    <w:multiLevelType w:val="hybridMultilevel"/>
    <w:tmpl w:val="31C25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7B339B"/>
    <w:multiLevelType w:val="hybridMultilevel"/>
    <w:tmpl w:val="077ECFC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0C57954"/>
    <w:multiLevelType w:val="hybridMultilevel"/>
    <w:tmpl w:val="E0B41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7F10DC"/>
    <w:multiLevelType w:val="hybridMultilevel"/>
    <w:tmpl w:val="68C25B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32B62CB2"/>
    <w:multiLevelType w:val="hybridMultilevel"/>
    <w:tmpl w:val="B4606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33E7E61"/>
    <w:multiLevelType w:val="hybridMultilevel"/>
    <w:tmpl w:val="41D4F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BC25035"/>
    <w:multiLevelType w:val="hybridMultilevel"/>
    <w:tmpl w:val="F85C6B00"/>
    <w:lvl w:ilvl="0" w:tplc="9B965916">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7">
    <w:nsid w:val="3CB10595"/>
    <w:multiLevelType w:val="hybridMultilevel"/>
    <w:tmpl w:val="9526521A"/>
    <w:lvl w:ilvl="0" w:tplc="04070011">
      <w:start w:val="1"/>
      <w:numFmt w:val="decimal"/>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8">
    <w:nsid w:val="3EE763FA"/>
    <w:multiLevelType w:val="hybridMultilevel"/>
    <w:tmpl w:val="C6F8A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0EE42D2"/>
    <w:multiLevelType w:val="hybridMultilevel"/>
    <w:tmpl w:val="3A482C7E"/>
    <w:lvl w:ilvl="0" w:tplc="04070001">
      <w:start w:val="1"/>
      <w:numFmt w:val="bullet"/>
      <w:lvlText w:val=""/>
      <w:lvlJc w:val="left"/>
      <w:pPr>
        <w:ind w:left="787" w:hanging="360"/>
      </w:pPr>
      <w:rPr>
        <w:rFonts w:ascii="Symbol" w:hAnsi="Symbol" w:hint="default"/>
      </w:rPr>
    </w:lvl>
    <w:lvl w:ilvl="1" w:tplc="04070003" w:tentative="1">
      <w:start w:val="1"/>
      <w:numFmt w:val="bullet"/>
      <w:lvlText w:val="o"/>
      <w:lvlJc w:val="left"/>
      <w:pPr>
        <w:ind w:left="1507" w:hanging="360"/>
      </w:pPr>
      <w:rPr>
        <w:rFonts w:ascii="Courier New" w:hAnsi="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hint="default"/>
      </w:rPr>
    </w:lvl>
    <w:lvl w:ilvl="8" w:tplc="04070005" w:tentative="1">
      <w:start w:val="1"/>
      <w:numFmt w:val="bullet"/>
      <w:lvlText w:val=""/>
      <w:lvlJc w:val="left"/>
      <w:pPr>
        <w:ind w:left="6547" w:hanging="360"/>
      </w:pPr>
      <w:rPr>
        <w:rFonts w:ascii="Wingdings" w:hAnsi="Wingdings" w:hint="default"/>
      </w:rPr>
    </w:lvl>
  </w:abstractNum>
  <w:abstractNum w:abstractNumId="10">
    <w:nsid w:val="68054CC3"/>
    <w:multiLevelType w:val="hybridMultilevel"/>
    <w:tmpl w:val="24E6E8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DE17886"/>
    <w:multiLevelType w:val="hybridMultilevel"/>
    <w:tmpl w:val="DE109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9"/>
  </w:num>
  <w:num w:numId="5">
    <w:abstractNumId w:val="8"/>
  </w:num>
  <w:num w:numId="6">
    <w:abstractNumId w:val="3"/>
  </w:num>
  <w:num w:numId="7">
    <w:abstractNumId w:val="4"/>
  </w:num>
  <w:num w:numId="8">
    <w:abstractNumId w:val="10"/>
  </w:num>
  <w:num w:numId="9">
    <w:abstractNumId w:val="2"/>
  </w:num>
  <w:num w:numId="10">
    <w:abstractNumId w:val="0"/>
  </w:num>
  <w:num w:numId="11">
    <w:abstractNumId w:val="6"/>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CAC"/>
    <w:rsid w:val="0007129D"/>
    <w:rsid w:val="00071346"/>
    <w:rsid w:val="000954A1"/>
    <w:rsid w:val="000B09DD"/>
    <w:rsid w:val="000B4524"/>
    <w:rsid w:val="000B5108"/>
    <w:rsid w:val="000C5527"/>
    <w:rsid w:val="000E7038"/>
    <w:rsid w:val="001172F8"/>
    <w:rsid w:val="00136271"/>
    <w:rsid w:val="0014260C"/>
    <w:rsid w:val="00176BDE"/>
    <w:rsid w:val="00197A1B"/>
    <w:rsid w:val="001A40D2"/>
    <w:rsid w:val="001A65C1"/>
    <w:rsid w:val="001F681E"/>
    <w:rsid w:val="00210275"/>
    <w:rsid w:val="00214FDD"/>
    <w:rsid w:val="00225FA8"/>
    <w:rsid w:val="0023069A"/>
    <w:rsid w:val="002840E7"/>
    <w:rsid w:val="00285A0D"/>
    <w:rsid w:val="002937D3"/>
    <w:rsid w:val="002B4CF8"/>
    <w:rsid w:val="002B65E2"/>
    <w:rsid w:val="002C4304"/>
    <w:rsid w:val="002F6C81"/>
    <w:rsid w:val="003344A9"/>
    <w:rsid w:val="0034764C"/>
    <w:rsid w:val="0038412C"/>
    <w:rsid w:val="00394219"/>
    <w:rsid w:val="003A442E"/>
    <w:rsid w:val="003B53CA"/>
    <w:rsid w:val="003B7F5F"/>
    <w:rsid w:val="003C1FD0"/>
    <w:rsid w:val="003D27AE"/>
    <w:rsid w:val="003F1376"/>
    <w:rsid w:val="003F2A9A"/>
    <w:rsid w:val="003F6573"/>
    <w:rsid w:val="00417620"/>
    <w:rsid w:val="00431EAA"/>
    <w:rsid w:val="00442115"/>
    <w:rsid w:val="00445CA9"/>
    <w:rsid w:val="00477F68"/>
    <w:rsid w:val="0048579B"/>
    <w:rsid w:val="00497573"/>
    <w:rsid w:val="004B016C"/>
    <w:rsid w:val="004B19F0"/>
    <w:rsid w:val="004B5389"/>
    <w:rsid w:val="004C1C2F"/>
    <w:rsid w:val="005053FA"/>
    <w:rsid w:val="005317BA"/>
    <w:rsid w:val="0056380F"/>
    <w:rsid w:val="00584C11"/>
    <w:rsid w:val="005912E7"/>
    <w:rsid w:val="005935C6"/>
    <w:rsid w:val="005B448C"/>
    <w:rsid w:val="005E446F"/>
    <w:rsid w:val="00620586"/>
    <w:rsid w:val="00622123"/>
    <w:rsid w:val="00632015"/>
    <w:rsid w:val="00634DD4"/>
    <w:rsid w:val="00682019"/>
    <w:rsid w:val="006C3D1B"/>
    <w:rsid w:val="006E71B6"/>
    <w:rsid w:val="006F33F5"/>
    <w:rsid w:val="00706F28"/>
    <w:rsid w:val="00756287"/>
    <w:rsid w:val="00786ACA"/>
    <w:rsid w:val="007A6B08"/>
    <w:rsid w:val="007B2CE9"/>
    <w:rsid w:val="007B4533"/>
    <w:rsid w:val="007C5999"/>
    <w:rsid w:val="007E63AC"/>
    <w:rsid w:val="00804FBA"/>
    <w:rsid w:val="0081469D"/>
    <w:rsid w:val="00815BA9"/>
    <w:rsid w:val="00831B8C"/>
    <w:rsid w:val="0083376F"/>
    <w:rsid w:val="00853317"/>
    <w:rsid w:val="00857D63"/>
    <w:rsid w:val="00862D2B"/>
    <w:rsid w:val="00864B78"/>
    <w:rsid w:val="008A6901"/>
    <w:rsid w:val="008D7140"/>
    <w:rsid w:val="00916467"/>
    <w:rsid w:val="00931297"/>
    <w:rsid w:val="00935347"/>
    <w:rsid w:val="00937510"/>
    <w:rsid w:val="00943A53"/>
    <w:rsid w:val="00943D98"/>
    <w:rsid w:val="00967EB0"/>
    <w:rsid w:val="009A02D0"/>
    <w:rsid w:val="009C7EDE"/>
    <w:rsid w:val="009E3779"/>
    <w:rsid w:val="009F29E7"/>
    <w:rsid w:val="00A00123"/>
    <w:rsid w:val="00A072EB"/>
    <w:rsid w:val="00A25A20"/>
    <w:rsid w:val="00A46540"/>
    <w:rsid w:val="00A56CB6"/>
    <w:rsid w:val="00A60654"/>
    <w:rsid w:val="00A872CA"/>
    <w:rsid w:val="00AB4450"/>
    <w:rsid w:val="00AD3CCD"/>
    <w:rsid w:val="00AE3E6E"/>
    <w:rsid w:val="00AF54C0"/>
    <w:rsid w:val="00AF7378"/>
    <w:rsid w:val="00B00CEF"/>
    <w:rsid w:val="00B1403B"/>
    <w:rsid w:val="00B17430"/>
    <w:rsid w:val="00B237FC"/>
    <w:rsid w:val="00B24A08"/>
    <w:rsid w:val="00B6179B"/>
    <w:rsid w:val="00B621C8"/>
    <w:rsid w:val="00B94160"/>
    <w:rsid w:val="00BA62C4"/>
    <w:rsid w:val="00BD02EA"/>
    <w:rsid w:val="00BD6934"/>
    <w:rsid w:val="00BE3C96"/>
    <w:rsid w:val="00C159BD"/>
    <w:rsid w:val="00C30F57"/>
    <w:rsid w:val="00C4633E"/>
    <w:rsid w:val="00C55F60"/>
    <w:rsid w:val="00C61C9F"/>
    <w:rsid w:val="00C635B0"/>
    <w:rsid w:val="00C74BDB"/>
    <w:rsid w:val="00CD4C28"/>
    <w:rsid w:val="00CD763A"/>
    <w:rsid w:val="00CE3CAC"/>
    <w:rsid w:val="00D42BD5"/>
    <w:rsid w:val="00D44F90"/>
    <w:rsid w:val="00D7427A"/>
    <w:rsid w:val="00D804FF"/>
    <w:rsid w:val="00D9030C"/>
    <w:rsid w:val="00DA39E9"/>
    <w:rsid w:val="00DB6D17"/>
    <w:rsid w:val="00DC117B"/>
    <w:rsid w:val="00E01BA5"/>
    <w:rsid w:val="00E05D50"/>
    <w:rsid w:val="00E108C7"/>
    <w:rsid w:val="00E46032"/>
    <w:rsid w:val="00E54D05"/>
    <w:rsid w:val="00E61DCF"/>
    <w:rsid w:val="00E9603F"/>
    <w:rsid w:val="00EA458B"/>
    <w:rsid w:val="00EB0169"/>
    <w:rsid w:val="00EC3C90"/>
    <w:rsid w:val="00ED315E"/>
    <w:rsid w:val="00EE6FCF"/>
    <w:rsid w:val="00F048CF"/>
    <w:rsid w:val="00F10D68"/>
    <w:rsid w:val="00F359B0"/>
    <w:rsid w:val="00F40212"/>
    <w:rsid w:val="00F43274"/>
    <w:rsid w:val="00F462AA"/>
    <w:rsid w:val="00F71ABD"/>
    <w:rsid w:val="00F750D1"/>
    <w:rsid w:val="00FE754C"/>
    <w:rsid w:val="00FF115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B086A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paragraph" w:styleId="berschrift1">
    <w:name w:val="heading 1"/>
    <w:basedOn w:val="Standard"/>
    <w:next w:val="Standard"/>
    <w:link w:val="berschrift1Zeichen"/>
    <w:uiPriority w:val="9"/>
    <w:qFormat/>
    <w:rsid w:val="009A02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9A02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9A02D0"/>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eieForm">
    <w:name w:val="Freie Form"/>
    <w:rsid w:val="004C1C2F"/>
    <w:pPr>
      <w:pBdr>
        <w:top w:val="nil"/>
        <w:left w:val="nil"/>
        <w:bottom w:val="nil"/>
        <w:right w:val="nil"/>
        <w:between w:val="nil"/>
        <w:bar w:val="nil"/>
      </w:pBdr>
    </w:pPr>
    <w:rPr>
      <w:rFonts w:eastAsia="Arial Unicode MS" w:cs="Arial Unicode MS"/>
      <w:color w:val="000000"/>
      <w:bdr w:val="nil"/>
      <w:lang w:eastAsia="de-DE"/>
    </w:rPr>
  </w:style>
  <w:style w:type="paragraph" w:styleId="Listenabsatz">
    <w:name w:val="List Paragraph"/>
    <w:basedOn w:val="Standard"/>
    <w:uiPriority w:val="34"/>
    <w:qFormat/>
    <w:rsid w:val="00BD02EA"/>
    <w:pPr>
      <w:spacing w:after="200" w:line="276"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eichen"/>
    <w:uiPriority w:val="99"/>
    <w:semiHidden/>
    <w:unhideWhenUsed/>
    <w:rsid w:val="00EA458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A458B"/>
    <w:rPr>
      <w:rFonts w:ascii="Lucida Grande" w:hAnsi="Lucida Grande" w:cs="Lucida Grande"/>
      <w:sz w:val="18"/>
      <w:szCs w:val="18"/>
      <w:lang w:eastAsia="de-DE"/>
    </w:rPr>
  </w:style>
  <w:style w:type="paragraph" w:styleId="StandardWeb">
    <w:name w:val="Normal (Web)"/>
    <w:basedOn w:val="Standard"/>
    <w:uiPriority w:val="99"/>
    <w:unhideWhenUsed/>
    <w:rsid w:val="00B1403B"/>
    <w:pPr>
      <w:spacing w:before="100" w:beforeAutospacing="1" w:after="100" w:afterAutospacing="1"/>
    </w:pPr>
    <w:rPr>
      <w:rFonts w:ascii="Times" w:hAnsi="Times"/>
      <w:sz w:val="20"/>
      <w:szCs w:val="20"/>
    </w:rPr>
  </w:style>
  <w:style w:type="character" w:styleId="Link">
    <w:name w:val="Hyperlink"/>
    <w:basedOn w:val="Absatzstandardschriftart"/>
    <w:uiPriority w:val="99"/>
    <w:unhideWhenUsed/>
    <w:rsid w:val="000C5527"/>
    <w:rPr>
      <w:color w:val="0000FF" w:themeColor="hyperlink"/>
      <w:u w:val="single"/>
    </w:rPr>
  </w:style>
  <w:style w:type="paragraph" w:styleId="Kopfzeile">
    <w:name w:val="header"/>
    <w:basedOn w:val="Standard"/>
    <w:link w:val="KopfzeileZeichen"/>
    <w:uiPriority w:val="99"/>
    <w:unhideWhenUsed/>
    <w:rsid w:val="00AD3CCD"/>
    <w:pPr>
      <w:tabs>
        <w:tab w:val="center" w:pos="4536"/>
        <w:tab w:val="right" w:pos="9072"/>
      </w:tabs>
    </w:pPr>
  </w:style>
  <w:style w:type="character" w:customStyle="1" w:styleId="KopfzeileZeichen">
    <w:name w:val="Kopfzeile Zeichen"/>
    <w:basedOn w:val="Absatzstandardschriftart"/>
    <w:link w:val="Kopfzeile"/>
    <w:uiPriority w:val="99"/>
    <w:rsid w:val="00AD3CCD"/>
    <w:rPr>
      <w:sz w:val="24"/>
      <w:szCs w:val="24"/>
      <w:lang w:eastAsia="de-DE"/>
    </w:rPr>
  </w:style>
  <w:style w:type="paragraph" w:styleId="Fuzeile">
    <w:name w:val="footer"/>
    <w:basedOn w:val="Standard"/>
    <w:link w:val="FuzeileZeichen"/>
    <w:uiPriority w:val="99"/>
    <w:unhideWhenUsed/>
    <w:rsid w:val="00AD3CCD"/>
    <w:pPr>
      <w:tabs>
        <w:tab w:val="center" w:pos="4536"/>
        <w:tab w:val="right" w:pos="9072"/>
      </w:tabs>
    </w:pPr>
  </w:style>
  <w:style w:type="character" w:customStyle="1" w:styleId="FuzeileZeichen">
    <w:name w:val="Fußzeile Zeichen"/>
    <w:basedOn w:val="Absatzstandardschriftart"/>
    <w:link w:val="Fuzeile"/>
    <w:uiPriority w:val="99"/>
    <w:rsid w:val="00AD3CCD"/>
    <w:rPr>
      <w:sz w:val="24"/>
      <w:szCs w:val="24"/>
      <w:lang w:eastAsia="de-DE"/>
    </w:rPr>
  </w:style>
  <w:style w:type="character" w:customStyle="1" w:styleId="berschrift1Zeichen">
    <w:name w:val="Überschrift 1 Zeichen"/>
    <w:basedOn w:val="Absatzstandardschriftart"/>
    <w:link w:val="berschrift1"/>
    <w:uiPriority w:val="9"/>
    <w:rsid w:val="009A02D0"/>
    <w:rPr>
      <w:rFonts w:asciiTheme="majorHAnsi" w:eastAsiaTheme="majorEastAsia" w:hAnsiTheme="majorHAnsi" w:cstheme="majorBidi"/>
      <w:b/>
      <w:bCs/>
      <w:color w:val="365F91" w:themeColor="accent1" w:themeShade="BF"/>
      <w:sz w:val="28"/>
      <w:szCs w:val="28"/>
      <w:lang w:eastAsia="de-DE"/>
    </w:rPr>
  </w:style>
  <w:style w:type="character" w:customStyle="1" w:styleId="berschrift2Zeichen">
    <w:name w:val="Überschrift 2 Zeichen"/>
    <w:basedOn w:val="Absatzstandardschriftart"/>
    <w:link w:val="berschrift2"/>
    <w:uiPriority w:val="9"/>
    <w:rsid w:val="009A02D0"/>
    <w:rPr>
      <w:rFonts w:asciiTheme="majorHAnsi" w:eastAsiaTheme="majorEastAsia" w:hAnsiTheme="majorHAnsi" w:cstheme="majorBidi"/>
      <w:b/>
      <w:bCs/>
      <w:color w:val="4F81BD" w:themeColor="accent1"/>
      <w:sz w:val="26"/>
      <w:szCs w:val="26"/>
      <w:lang w:eastAsia="de-DE"/>
    </w:rPr>
  </w:style>
  <w:style w:type="character" w:customStyle="1" w:styleId="berschrift3Zeichen">
    <w:name w:val="Überschrift 3 Zeichen"/>
    <w:basedOn w:val="Absatzstandardschriftart"/>
    <w:link w:val="berschrift3"/>
    <w:uiPriority w:val="9"/>
    <w:rsid w:val="009A02D0"/>
    <w:rPr>
      <w:rFonts w:asciiTheme="majorHAnsi" w:eastAsiaTheme="majorEastAsia" w:hAnsiTheme="majorHAnsi" w:cstheme="majorBidi"/>
      <w:b/>
      <w:bCs/>
      <w:color w:val="4F81BD" w:themeColor="accent1"/>
      <w:sz w:val="24"/>
      <w:szCs w:val="24"/>
      <w:lang w:eastAsia="de-DE"/>
    </w:rPr>
  </w:style>
  <w:style w:type="paragraph" w:styleId="Inhaltsverzeichnisberschrift">
    <w:name w:val="TOC Heading"/>
    <w:basedOn w:val="berschrift1"/>
    <w:next w:val="Standard"/>
    <w:uiPriority w:val="39"/>
    <w:semiHidden/>
    <w:unhideWhenUsed/>
    <w:qFormat/>
    <w:rsid w:val="00442115"/>
    <w:pPr>
      <w:spacing w:line="276" w:lineRule="auto"/>
      <w:outlineLvl w:val="9"/>
    </w:pPr>
  </w:style>
  <w:style w:type="paragraph" w:styleId="Verzeichnis2">
    <w:name w:val="toc 2"/>
    <w:basedOn w:val="Standard"/>
    <w:next w:val="Standard"/>
    <w:autoRedefine/>
    <w:uiPriority w:val="39"/>
    <w:unhideWhenUsed/>
    <w:rsid w:val="00442115"/>
    <w:pPr>
      <w:spacing w:after="100"/>
      <w:ind w:left="240"/>
    </w:pPr>
  </w:style>
  <w:style w:type="table" w:styleId="Tabellenraster">
    <w:name w:val="Table Grid"/>
    <w:basedOn w:val="NormaleTabelle"/>
    <w:uiPriority w:val="59"/>
    <w:rsid w:val="007B2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Liste-Akzent1">
    <w:name w:val="Light List Accent 1"/>
    <w:basedOn w:val="NormaleTabelle"/>
    <w:uiPriority w:val="61"/>
    <w:rsid w:val="007B2CE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paragraph" w:styleId="berschrift1">
    <w:name w:val="heading 1"/>
    <w:basedOn w:val="Standard"/>
    <w:next w:val="Standard"/>
    <w:link w:val="berschrift1Zeichen"/>
    <w:uiPriority w:val="9"/>
    <w:qFormat/>
    <w:rsid w:val="009A02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9A02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9A02D0"/>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eieForm">
    <w:name w:val="Freie Form"/>
    <w:rsid w:val="004C1C2F"/>
    <w:pPr>
      <w:pBdr>
        <w:top w:val="nil"/>
        <w:left w:val="nil"/>
        <w:bottom w:val="nil"/>
        <w:right w:val="nil"/>
        <w:between w:val="nil"/>
        <w:bar w:val="nil"/>
      </w:pBdr>
    </w:pPr>
    <w:rPr>
      <w:rFonts w:eastAsia="Arial Unicode MS" w:cs="Arial Unicode MS"/>
      <w:color w:val="000000"/>
      <w:bdr w:val="nil"/>
      <w:lang w:eastAsia="de-DE"/>
    </w:rPr>
  </w:style>
  <w:style w:type="paragraph" w:styleId="Listenabsatz">
    <w:name w:val="List Paragraph"/>
    <w:basedOn w:val="Standard"/>
    <w:uiPriority w:val="34"/>
    <w:qFormat/>
    <w:rsid w:val="00BD02EA"/>
    <w:pPr>
      <w:spacing w:after="200" w:line="276"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eichen"/>
    <w:uiPriority w:val="99"/>
    <w:semiHidden/>
    <w:unhideWhenUsed/>
    <w:rsid w:val="00EA458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A458B"/>
    <w:rPr>
      <w:rFonts w:ascii="Lucida Grande" w:hAnsi="Lucida Grande" w:cs="Lucida Grande"/>
      <w:sz w:val="18"/>
      <w:szCs w:val="18"/>
      <w:lang w:eastAsia="de-DE"/>
    </w:rPr>
  </w:style>
  <w:style w:type="paragraph" w:styleId="StandardWeb">
    <w:name w:val="Normal (Web)"/>
    <w:basedOn w:val="Standard"/>
    <w:uiPriority w:val="99"/>
    <w:unhideWhenUsed/>
    <w:rsid w:val="00B1403B"/>
    <w:pPr>
      <w:spacing w:before="100" w:beforeAutospacing="1" w:after="100" w:afterAutospacing="1"/>
    </w:pPr>
    <w:rPr>
      <w:rFonts w:ascii="Times" w:hAnsi="Times"/>
      <w:sz w:val="20"/>
      <w:szCs w:val="20"/>
    </w:rPr>
  </w:style>
  <w:style w:type="character" w:styleId="Link">
    <w:name w:val="Hyperlink"/>
    <w:basedOn w:val="Absatzstandardschriftart"/>
    <w:uiPriority w:val="99"/>
    <w:unhideWhenUsed/>
    <w:rsid w:val="000C5527"/>
    <w:rPr>
      <w:color w:val="0000FF" w:themeColor="hyperlink"/>
      <w:u w:val="single"/>
    </w:rPr>
  </w:style>
  <w:style w:type="paragraph" w:styleId="Kopfzeile">
    <w:name w:val="header"/>
    <w:basedOn w:val="Standard"/>
    <w:link w:val="KopfzeileZeichen"/>
    <w:uiPriority w:val="99"/>
    <w:unhideWhenUsed/>
    <w:rsid w:val="00AD3CCD"/>
    <w:pPr>
      <w:tabs>
        <w:tab w:val="center" w:pos="4536"/>
        <w:tab w:val="right" w:pos="9072"/>
      </w:tabs>
    </w:pPr>
  </w:style>
  <w:style w:type="character" w:customStyle="1" w:styleId="KopfzeileZeichen">
    <w:name w:val="Kopfzeile Zeichen"/>
    <w:basedOn w:val="Absatzstandardschriftart"/>
    <w:link w:val="Kopfzeile"/>
    <w:uiPriority w:val="99"/>
    <w:rsid w:val="00AD3CCD"/>
    <w:rPr>
      <w:sz w:val="24"/>
      <w:szCs w:val="24"/>
      <w:lang w:eastAsia="de-DE"/>
    </w:rPr>
  </w:style>
  <w:style w:type="paragraph" w:styleId="Fuzeile">
    <w:name w:val="footer"/>
    <w:basedOn w:val="Standard"/>
    <w:link w:val="FuzeileZeichen"/>
    <w:uiPriority w:val="99"/>
    <w:unhideWhenUsed/>
    <w:rsid w:val="00AD3CCD"/>
    <w:pPr>
      <w:tabs>
        <w:tab w:val="center" w:pos="4536"/>
        <w:tab w:val="right" w:pos="9072"/>
      </w:tabs>
    </w:pPr>
  </w:style>
  <w:style w:type="character" w:customStyle="1" w:styleId="FuzeileZeichen">
    <w:name w:val="Fußzeile Zeichen"/>
    <w:basedOn w:val="Absatzstandardschriftart"/>
    <w:link w:val="Fuzeile"/>
    <w:uiPriority w:val="99"/>
    <w:rsid w:val="00AD3CCD"/>
    <w:rPr>
      <w:sz w:val="24"/>
      <w:szCs w:val="24"/>
      <w:lang w:eastAsia="de-DE"/>
    </w:rPr>
  </w:style>
  <w:style w:type="character" w:customStyle="1" w:styleId="berschrift1Zeichen">
    <w:name w:val="Überschrift 1 Zeichen"/>
    <w:basedOn w:val="Absatzstandardschriftart"/>
    <w:link w:val="berschrift1"/>
    <w:uiPriority w:val="9"/>
    <w:rsid w:val="009A02D0"/>
    <w:rPr>
      <w:rFonts w:asciiTheme="majorHAnsi" w:eastAsiaTheme="majorEastAsia" w:hAnsiTheme="majorHAnsi" w:cstheme="majorBidi"/>
      <w:b/>
      <w:bCs/>
      <w:color w:val="365F91" w:themeColor="accent1" w:themeShade="BF"/>
      <w:sz w:val="28"/>
      <w:szCs w:val="28"/>
      <w:lang w:eastAsia="de-DE"/>
    </w:rPr>
  </w:style>
  <w:style w:type="character" w:customStyle="1" w:styleId="berschrift2Zeichen">
    <w:name w:val="Überschrift 2 Zeichen"/>
    <w:basedOn w:val="Absatzstandardschriftart"/>
    <w:link w:val="berschrift2"/>
    <w:uiPriority w:val="9"/>
    <w:rsid w:val="009A02D0"/>
    <w:rPr>
      <w:rFonts w:asciiTheme="majorHAnsi" w:eastAsiaTheme="majorEastAsia" w:hAnsiTheme="majorHAnsi" w:cstheme="majorBidi"/>
      <w:b/>
      <w:bCs/>
      <w:color w:val="4F81BD" w:themeColor="accent1"/>
      <w:sz w:val="26"/>
      <w:szCs w:val="26"/>
      <w:lang w:eastAsia="de-DE"/>
    </w:rPr>
  </w:style>
  <w:style w:type="character" w:customStyle="1" w:styleId="berschrift3Zeichen">
    <w:name w:val="Überschrift 3 Zeichen"/>
    <w:basedOn w:val="Absatzstandardschriftart"/>
    <w:link w:val="berschrift3"/>
    <w:uiPriority w:val="9"/>
    <w:rsid w:val="009A02D0"/>
    <w:rPr>
      <w:rFonts w:asciiTheme="majorHAnsi" w:eastAsiaTheme="majorEastAsia" w:hAnsiTheme="majorHAnsi" w:cstheme="majorBidi"/>
      <w:b/>
      <w:bCs/>
      <w:color w:val="4F81BD" w:themeColor="accent1"/>
      <w:sz w:val="24"/>
      <w:szCs w:val="24"/>
      <w:lang w:eastAsia="de-DE"/>
    </w:rPr>
  </w:style>
  <w:style w:type="paragraph" w:styleId="Inhaltsverzeichnisberschrift">
    <w:name w:val="TOC Heading"/>
    <w:basedOn w:val="berschrift1"/>
    <w:next w:val="Standard"/>
    <w:uiPriority w:val="39"/>
    <w:semiHidden/>
    <w:unhideWhenUsed/>
    <w:qFormat/>
    <w:rsid w:val="00442115"/>
    <w:pPr>
      <w:spacing w:line="276" w:lineRule="auto"/>
      <w:outlineLvl w:val="9"/>
    </w:pPr>
  </w:style>
  <w:style w:type="paragraph" w:styleId="Verzeichnis2">
    <w:name w:val="toc 2"/>
    <w:basedOn w:val="Standard"/>
    <w:next w:val="Standard"/>
    <w:autoRedefine/>
    <w:uiPriority w:val="39"/>
    <w:unhideWhenUsed/>
    <w:rsid w:val="00442115"/>
    <w:pPr>
      <w:spacing w:after="100"/>
      <w:ind w:left="240"/>
    </w:pPr>
  </w:style>
  <w:style w:type="table" w:styleId="Tabellenraster">
    <w:name w:val="Table Grid"/>
    <w:basedOn w:val="NormaleTabelle"/>
    <w:uiPriority w:val="59"/>
    <w:rsid w:val="007B2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Liste-Akzent1">
    <w:name w:val="Light List Accent 1"/>
    <w:basedOn w:val="NormaleTabelle"/>
    <w:uiPriority w:val="61"/>
    <w:rsid w:val="007B2CE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45658">
      <w:bodyDiv w:val="1"/>
      <w:marLeft w:val="0"/>
      <w:marRight w:val="0"/>
      <w:marTop w:val="0"/>
      <w:marBottom w:val="0"/>
      <w:divBdr>
        <w:top w:val="none" w:sz="0" w:space="0" w:color="auto"/>
        <w:left w:val="none" w:sz="0" w:space="0" w:color="auto"/>
        <w:bottom w:val="none" w:sz="0" w:space="0" w:color="auto"/>
        <w:right w:val="none" w:sz="0" w:space="0" w:color="auto"/>
      </w:divBdr>
      <w:divsChild>
        <w:div w:id="598679651">
          <w:marLeft w:val="0"/>
          <w:marRight w:val="0"/>
          <w:marTop w:val="0"/>
          <w:marBottom w:val="0"/>
          <w:divBdr>
            <w:top w:val="none" w:sz="0" w:space="0" w:color="auto"/>
            <w:left w:val="none" w:sz="0" w:space="0" w:color="auto"/>
            <w:bottom w:val="none" w:sz="0" w:space="0" w:color="auto"/>
            <w:right w:val="none" w:sz="0" w:space="0" w:color="auto"/>
          </w:divBdr>
          <w:divsChild>
            <w:div w:id="372194659">
              <w:marLeft w:val="0"/>
              <w:marRight w:val="0"/>
              <w:marTop w:val="0"/>
              <w:marBottom w:val="0"/>
              <w:divBdr>
                <w:top w:val="none" w:sz="0" w:space="0" w:color="auto"/>
                <w:left w:val="none" w:sz="0" w:space="0" w:color="auto"/>
                <w:bottom w:val="none" w:sz="0" w:space="0" w:color="auto"/>
                <w:right w:val="none" w:sz="0" w:space="0" w:color="auto"/>
              </w:divBdr>
              <w:divsChild>
                <w:div w:id="719984266">
                  <w:marLeft w:val="0"/>
                  <w:marRight w:val="0"/>
                  <w:marTop w:val="0"/>
                  <w:marBottom w:val="0"/>
                  <w:divBdr>
                    <w:top w:val="none" w:sz="0" w:space="0" w:color="auto"/>
                    <w:left w:val="none" w:sz="0" w:space="0" w:color="auto"/>
                    <w:bottom w:val="none" w:sz="0" w:space="0" w:color="auto"/>
                    <w:right w:val="none" w:sz="0" w:space="0" w:color="auto"/>
                  </w:divBdr>
                  <w:divsChild>
                    <w:div w:id="1642922599">
                      <w:marLeft w:val="0"/>
                      <w:marRight w:val="0"/>
                      <w:marTop w:val="0"/>
                      <w:marBottom w:val="0"/>
                      <w:divBdr>
                        <w:top w:val="none" w:sz="0" w:space="0" w:color="auto"/>
                        <w:left w:val="none" w:sz="0" w:space="0" w:color="auto"/>
                        <w:bottom w:val="none" w:sz="0" w:space="0" w:color="auto"/>
                        <w:right w:val="none" w:sz="0" w:space="0" w:color="auto"/>
                      </w:divBdr>
                    </w:div>
                  </w:divsChild>
                </w:div>
                <w:div w:id="558636283">
                  <w:marLeft w:val="0"/>
                  <w:marRight w:val="0"/>
                  <w:marTop w:val="0"/>
                  <w:marBottom w:val="0"/>
                  <w:divBdr>
                    <w:top w:val="none" w:sz="0" w:space="0" w:color="auto"/>
                    <w:left w:val="none" w:sz="0" w:space="0" w:color="auto"/>
                    <w:bottom w:val="none" w:sz="0" w:space="0" w:color="auto"/>
                    <w:right w:val="none" w:sz="0" w:space="0" w:color="auto"/>
                  </w:divBdr>
                  <w:divsChild>
                    <w:div w:id="1115713685">
                      <w:marLeft w:val="0"/>
                      <w:marRight w:val="0"/>
                      <w:marTop w:val="0"/>
                      <w:marBottom w:val="0"/>
                      <w:divBdr>
                        <w:top w:val="none" w:sz="0" w:space="0" w:color="auto"/>
                        <w:left w:val="none" w:sz="0" w:space="0" w:color="auto"/>
                        <w:bottom w:val="none" w:sz="0" w:space="0" w:color="auto"/>
                        <w:right w:val="none" w:sz="0" w:space="0" w:color="auto"/>
                      </w:divBdr>
                    </w:div>
                  </w:divsChild>
                </w:div>
                <w:div w:id="541283673">
                  <w:marLeft w:val="0"/>
                  <w:marRight w:val="0"/>
                  <w:marTop w:val="0"/>
                  <w:marBottom w:val="0"/>
                  <w:divBdr>
                    <w:top w:val="none" w:sz="0" w:space="0" w:color="auto"/>
                    <w:left w:val="none" w:sz="0" w:space="0" w:color="auto"/>
                    <w:bottom w:val="none" w:sz="0" w:space="0" w:color="auto"/>
                    <w:right w:val="none" w:sz="0" w:space="0" w:color="auto"/>
                  </w:divBdr>
                  <w:divsChild>
                    <w:div w:id="1279143857">
                      <w:marLeft w:val="0"/>
                      <w:marRight w:val="0"/>
                      <w:marTop w:val="0"/>
                      <w:marBottom w:val="0"/>
                      <w:divBdr>
                        <w:top w:val="none" w:sz="0" w:space="0" w:color="auto"/>
                        <w:left w:val="none" w:sz="0" w:space="0" w:color="auto"/>
                        <w:bottom w:val="none" w:sz="0" w:space="0" w:color="auto"/>
                        <w:right w:val="none" w:sz="0" w:space="0" w:color="auto"/>
                      </w:divBdr>
                    </w:div>
                  </w:divsChild>
                </w:div>
                <w:div w:id="368797996">
                  <w:marLeft w:val="0"/>
                  <w:marRight w:val="0"/>
                  <w:marTop w:val="0"/>
                  <w:marBottom w:val="0"/>
                  <w:divBdr>
                    <w:top w:val="none" w:sz="0" w:space="0" w:color="auto"/>
                    <w:left w:val="none" w:sz="0" w:space="0" w:color="auto"/>
                    <w:bottom w:val="none" w:sz="0" w:space="0" w:color="auto"/>
                    <w:right w:val="none" w:sz="0" w:space="0" w:color="auto"/>
                  </w:divBdr>
                  <w:divsChild>
                    <w:div w:id="1584100681">
                      <w:marLeft w:val="0"/>
                      <w:marRight w:val="0"/>
                      <w:marTop w:val="0"/>
                      <w:marBottom w:val="0"/>
                      <w:divBdr>
                        <w:top w:val="none" w:sz="0" w:space="0" w:color="auto"/>
                        <w:left w:val="none" w:sz="0" w:space="0" w:color="auto"/>
                        <w:bottom w:val="none" w:sz="0" w:space="0" w:color="auto"/>
                        <w:right w:val="none" w:sz="0" w:space="0" w:color="auto"/>
                      </w:divBdr>
                    </w:div>
                  </w:divsChild>
                </w:div>
                <w:div w:id="732704182">
                  <w:marLeft w:val="0"/>
                  <w:marRight w:val="0"/>
                  <w:marTop w:val="0"/>
                  <w:marBottom w:val="0"/>
                  <w:divBdr>
                    <w:top w:val="none" w:sz="0" w:space="0" w:color="auto"/>
                    <w:left w:val="none" w:sz="0" w:space="0" w:color="auto"/>
                    <w:bottom w:val="none" w:sz="0" w:space="0" w:color="auto"/>
                    <w:right w:val="none" w:sz="0" w:space="0" w:color="auto"/>
                  </w:divBdr>
                  <w:divsChild>
                    <w:div w:id="1540436219">
                      <w:marLeft w:val="0"/>
                      <w:marRight w:val="0"/>
                      <w:marTop w:val="0"/>
                      <w:marBottom w:val="0"/>
                      <w:divBdr>
                        <w:top w:val="none" w:sz="0" w:space="0" w:color="auto"/>
                        <w:left w:val="none" w:sz="0" w:space="0" w:color="auto"/>
                        <w:bottom w:val="none" w:sz="0" w:space="0" w:color="auto"/>
                        <w:right w:val="none" w:sz="0" w:space="0" w:color="auto"/>
                      </w:divBdr>
                    </w:div>
                  </w:divsChild>
                </w:div>
                <w:div w:id="214051194">
                  <w:marLeft w:val="0"/>
                  <w:marRight w:val="0"/>
                  <w:marTop w:val="0"/>
                  <w:marBottom w:val="0"/>
                  <w:divBdr>
                    <w:top w:val="none" w:sz="0" w:space="0" w:color="auto"/>
                    <w:left w:val="none" w:sz="0" w:space="0" w:color="auto"/>
                    <w:bottom w:val="none" w:sz="0" w:space="0" w:color="auto"/>
                    <w:right w:val="none" w:sz="0" w:space="0" w:color="auto"/>
                  </w:divBdr>
                  <w:divsChild>
                    <w:div w:id="1027023424">
                      <w:marLeft w:val="0"/>
                      <w:marRight w:val="0"/>
                      <w:marTop w:val="0"/>
                      <w:marBottom w:val="0"/>
                      <w:divBdr>
                        <w:top w:val="none" w:sz="0" w:space="0" w:color="auto"/>
                        <w:left w:val="none" w:sz="0" w:space="0" w:color="auto"/>
                        <w:bottom w:val="none" w:sz="0" w:space="0" w:color="auto"/>
                        <w:right w:val="none" w:sz="0" w:space="0" w:color="auto"/>
                      </w:divBdr>
                    </w:div>
                  </w:divsChild>
                </w:div>
                <w:div w:id="1197890586">
                  <w:marLeft w:val="0"/>
                  <w:marRight w:val="0"/>
                  <w:marTop w:val="0"/>
                  <w:marBottom w:val="0"/>
                  <w:divBdr>
                    <w:top w:val="none" w:sz="0" w:space="0" w:color="auto"/>
                    <w:left w:val="none" w:sz="0" w:space="0" w:color="auto"/>
                    <w:bottom w:val="none" w:sz="0" w:space="0" w:color="auto"/>
                    <w:right w:val="none" w:sz="0" w:space="0" w:color="auto"/>
                  </w:divBdr>
                  <w:divsChild>
                    <w:div w:id="1284271053">
                      <w:marLeft w:val="0"/>
                      <w:marRight w:val="0"/>
                      <w:marTop w:val="0"/>
                      <w:marBottom w:val="0"/>
                      <w:divBdr>
                        <w:top w:val="none" w:sz="0" w:space="0" w:color="auto"/>
                        <w:left w:val="none" w:sz="0" w:space="0" w:color="auto"/>
                        <w:bottom w:val="none" w:sz="0" w:space="0" w:color="auto"/>
                        <w:right w:val="none" w:sz="0" w:space="0" w:color="auto"/>
                      </w:divBdr>
                    </w:div>
                  </w:divsChild>
                </w:div>
                <w:div w:id="56051470">
                  <w:marLeft w:val="0"/>
                  <w:marRight w:val="0"/>
                  <w:marTop w:val="0"/>
                  <w:marBottom w:val="0"/>
                  <w:divBdr>
                    <w:top w:val="none" w:sz="0" w:space="0" w:color="auto"/>
                    <w:left w:val="none" w:sz="0" w:space="0" w:color="auto"/>
                    <w:bottom w:val="none" w:sz="0" w:space="0" w:color="auto"/>
                    <w:right w:val="none" w:sz="0" w:space="0" w:color="auto"/>
                  </w:divBdr>
                  <w:divsChild>
                    <w:div w:id="1977559947">
                      <w:marLeft w:val="0"/>
                      <w:marRight w:val="0"/>
                      <w:marTop w:val="0"/>
                      <w:marBottom w:val="0"/>
                      <w:divBdr>
                        <w:top w:val="none" w:sz="0" w:space="0" w:color="auto"/>
                        <w:left w:val="none" w:sz="0" w:space="0" w:color="auto"/>
                        <w:bottom w:val="none" w:sz="0" w:space="0" w:color="auto"/>
                        <w:right w:val="none" w:sz="0" w:space="0" w:color="auto"/>
                      </w:divBdr>
                    </w:div>
                  </w:divsChild>
                </w:div>
                <w:div w:id="1359307548">
                  <w:marLeft w:val="0"/>
                  <w:marRight w:val="0"/>
                  <w:marTop w:val="0"/>
                  <w:marBottom w:val="0"/>
                  <w:divBdr>
                    <w:top w:val="none" w:sz="0" w:space="0" w:color="auto"/>
                    <w:left w:val="none" w:sz="0" w:space="0" w:color="auto"/>
                    <w:bottom w:val="none" w:sz="0" w:space="0" w:color="auto"/>
                    <w:right w:val="none" w:sz="0" w:space="0" w:color="auto"/>
                  </w:divBdr>
                  <w:divsChild>
                    <w:div w:id="1959599572">
                      <w:marLeft w:val="0"/>
                      <w:marRight w:val="0"/>
                      <w:marTop w:val="0"/>
                      <w:marBottom w:val="0"/>
                      <w:divBdr>
                        <w:top w:val="none" w:sz="0" w:space="0" w:color="auto"/>
                        <w:left w:val="none" w:sz="0" w:space="0" w:color="auto"/>
                        <w:bottom w:val="none" w:sz="0" w:space="0" w:color="auto"/>
                        <w:right w:val="none" w:sz="0" w:space="0" w:color="auto"/>
                      </w:divBdr>
                    </w:div>
                  </w:divsChild>
                </w:div>
                <w:div w:id="150605848">
                  <w:marLeft w:val="0"/>
                  <w:marRight w:val="0"/>
                  <w:marTop w:val="0"/>
                  <w:marBottom w:val="0"/>
                  <w:divBdr>
                    <w:top w:val="none" w:sz="0" w:space="0" w:color="auto"/>
                    <w:left w:val="none" w:sz="0" w:space="0" w:color="auto"/>
                    <w:bottom w:val="none" w:sz="0" w:space="0" w:color="auto"/>
                    <w:right w:val="none" w:sz="0" w:space="0" w:color="auto"/>
                  </w:divBdr>
                  <w:divsChild>
                    <w:div w:id="1539928766">
                      <w:marLeft w:val="0"/>
                      <w:marRight w:val="0"/>
                      <w:marTop w:val="0"/>
                      <w:marBottom w:val="0"/>
                      <w:divBdr>
                        <w:top w:val="none" w:sz="0" w:space="0" w:color="auto"/>
                        <w:left w:val="none" w:sz="0" w:space="0" w:color="auto"/>
                        <w:bottom w:val="none" w:sz="0" w:space="0" w:color="auto"/>
                        <w:right w:val="none" w:sz="0" w:space="0" w:color="auto"/>
                      </w:divBdr>
                    </w:div>
                  </w:divsChild>
                </w:div>
                <w:div w:id="1360744641">
                  <w:marLeft w:val="0"/>
                  <w:marRight w:val="0"/>
                  <w:marTop w:val="0"/>
                  <w:marBottom w:val="0"/>
                  <w:divBdr>
                    <w:top w:val="none" w:sz="0" w:space="0" w:color="auto"/>
                    <w:left w:val="none" w:sz="0" w:space="0" w:color="auto"/>
                    <w:bottom w:val="none" w:sz="0" w:space="0" w:color="auto"/>
                    <w:right w:val="none" w:sz="0" w:space="0" w:color="auto"/>
                  </w:divBdr>
                  <w:divsChild>
                    <w:div w:id="1005858608">
                      <w:marLeft w:val="0"/>
                      <w:marRight w:val="0"/>
                      <w:marTop w:val="0"/>
                      <w:marBottom w:val="0"/>
                      <w:divBdr>
                        <w:top w:val="none" w:sz="0" w:space="0" w:color="auto"/>
                        <w:left w:val="none" w:sz="0" w:space="0" w:color="auto"/>
                        <w:bottom w:val="none" w:sz="0" w:space="0" w:color="auto"/>
                        <w:right w:val="none" w:sz="0" w:space="0" w:color="auto"/>
                      </w:divBdr>
                    </w:div>
                  </w:divsChild>
                </w:div>
                <w:div w:id="436218108">
                  <w:marLeft w:val="0"/>
                  <w:marRight w:val="0"/>
                  <w:marTop w:val="0"/>
                  <w:marBottom w:val="0"/>
                  <w:divBdr>
                    <w:top w:val="none" w:sz="0" w:space="0" w:color="auto"/>
                    <w:left w:val="none" w:sz="0" w:space="0" w:color="auto"/>
                    <w:bottom w:val="none" w:sz="0" w:space="0" w:color="auto"/>
                    <w:right w:val="none" w:sz="0" w:space="0" w:color="auto"/>
                  </w:divBdr>
                  <w:divsChild>
                    <w:div w:id="219949239">
                      <w:marLeft w:val="0"/>
                      <w:marRight w:val="0"/>
                      <w:marTop w:val="0"/>
                      <w:marBottom w:val="0"/>
                      <w:divBdr>
                        <w:top w:val="none" w:sz="0" w:space="0" w:color="auto"/>
                        <w:left w:val="none" w:sz="0" w:space="0" w:color="auto"/>
                        <w:bottom w:val="none" w:sz="0" w:space="0" w:color="auto"/>
                        <w:right w:val="none" w:sz="0" w:space="0" w:color="auto"/>
                      </w:divBdr>
                    </w:div>
                  </w:divsChild>
                </w:div>
                <w:div w:id="1418554102">
                  <w:marLeft w:val="0"/>
                  <w:marRight w:val="0"/>
                  <w:marTop w:val="0"/>
                  <w:marBottom w:val="0"/>
                  <w:divBdr>
                    <w:top w:val="none" w:sz="0" w:space="0" w:color="auto"/>
                    <w:left w:val="none" w:sz="0" w:space="0" w:color="auto"/>
                    <w:bottom w:val="none" w:sz="0" w:space="0" w:color="auto"/>
                    <w:right w:val="none" w:sz="0" w:space="0" w:color="auto"/>
                  </w:divBdr>
                  <w:divsChild>
                    <w:div w:id="1681809403">
                      <w:marLeft w:val="0"/>
                      <w:marRight w:val="0"/>
                      <w:marTop w:val="0"/>
                      <w:marBottom w:val="0"/>
                      <w:divBdr>
                        <w:top w:val="none" w:sz="0" w:space="0" w:color="auto"/>
                        <w:left w:val="none" w:sz="0" w:space="0" w:color="auto"/>
                        <w:bottom w:val="none" w:sz="0" w:space="0" w:color="auto"/>
                        <w:right w:val="none" w:sz="0" w:space="0" w:color="auto"/>
                      </w:divBdr>
                    </w:div>
                  </w:divsChild>
                </w:div>
                <w:div w:id="108665248">
                  <w:marLeft w:val="0"/>
                  <w:marRight w:val="0"/>
                  <w:marTop w:val="0"/>
                  <w:marBottom w:val="0"/>
                  <w:divBdr>
                    <w:top w:val="none" w:sz="0" w:space="0" w:color="auto"/>
                    <w:left w:val="none" w:sz="0" w:space="0" w:color="auto"/>
                    <w:bottom w:val="none" w:sz="0" w:space="0" w:color="auto"/>
                    <w:right w:val="none" w:sz="0" w:space="0" w:color="auto"/>
                  </w:divBdr>
                  <w:divsChild>
                    <w:div w:id="77949346">
                      <w:marLeft w:val="0"/>
                      <w:marRight w:val="0"/>
                      <w:marTop w:val="0"/>
                      <w:marBottom w:val="0"/>
                      <w:divBdr>
                        <w:top w:val="none" w:sz="0" w:space="0" w:color="auto"/>
                        <w:left w:val="none" w:sz="0" w:space="0" w:color="auto"/>
                        <w:bottom w:val="none" w:sz="0" w:space="0" w:color="auto"/>
                        <w:right w:val="none" w:sz="0" w:space="0" w:color="auto"/>
                      </w:divBdr>
                    </w:div>
                  </w:divsChild>
                </w:div>
                <w:div w:id="1458642741">
                  <w:marLeft w:val="0"/>
                  <w:marRight w:val="0"/>
                  <w:marTop w:val="0"/>
                  <w:marBottom w:val="0"/>
                  <w:divBdr>
                    <w:top w:val="none" w:sz="0" w:space="0" w:color="auto"/>
                    <w:left w:val="none" w:sz="0" w:space="0" w:color="auto"/>
                    <w:bottom w:val="none" w:sz="0" w:space="0" w:color="auto"/>
                    <w:right w:val="none" w:sz="0" w:space="0" w:color="auto"/>
                  </w:divBdr>
                  <w:divsChild>
                    <w:div w:id="707602494">
                      <w:marLeft w:val="0"/>
                      <w:marRight w:val="0"/>
                      <w:marTop w:val="0"/>
                      <w:marBottom w:val="0"/>
                      <w:divBdr>
                        <w:top w:val="none" w:sz="0" w:space="0" w:color="auto"/>
                        <w:left w:val="none" w:sz="0" w:space="0" w:color="auto"/>
                        <w:bottom w:val="none" w:sz="0" w:space="0" w:color="auto"/>
                        <w:right w:val="none" w:sz="0" w:space="0" w:color="auto"/>
                      </w:divBdr>
                    </w:div>
                  </w:divsChild>
                </w:div>
                <w:div w:id="2028023183">
                  <w:marLeft w:val="0"/>
                  <w:marRight w:val="0"/>
                  <w:marTop w:val="0"/>
                  <w:marBottom w:val="0"/>
                  <w:divBdr>
                    <w:top w:val="none" w:sz="0" w:space="0" w:color="auto"/>
                    <w:left w:val="none" w:sz="0" w:space="0" w:color="auto"/>
                    <w:bottom w:val="none" w:sz="0" w:space="0" w:color="auto"/>
                    <w:right w:val="none" w:sz="0" w:space="0" w:color="auto"/>
                  </w:divBdr>
                  <w:divsChild>
                    <w:div w:id="897940555">
                      <w:marLeft w:val="0"/>
                      <w:marRight w:val="0"/>
                      <w:marTop w:val="0"/>
                      <w:marBottom w:val="0"/>
                      <w:divBdr>
                        <w:top w:val="none" w:sz="0" w:space="0" w:color="auto"/>
                        <w:left w:val="none" w:sz="0" w:space="0" w:color="auto"/>
                        <w:bottom w:val="none" w:sz="0" w:space="0" w:color="auto"/>
                        <w:right w:val="none" w:sz="0" w:space="0" w:color="auto"/>
                      </w:divBdr>
                    </w:div>
                  </w:divsChild>
                </w:div>
                <w:div w:id="1474523963">
                  <w:marLeft w:val="0"/>
                  <w:marRight w:val="0"/>
                  <w:marTop w:val="0"/>
                  <w:marBottom w:val="0"/>
                  <w:divBdr>
                    <w:top w:val="none" w:sz="0" w:space="0" w:color="auto"/>
                    <w:left w:val="none" w:sz="0" w:space="0" w:color="auto"/>
                    <w:bottom w:val="none" w:sz="0" w:space="0" w:color="auto"/>
                    <w:right w:val="none" w:sz="0" w:space="0" w:color="auto"/>
                  </w:divBdr>
                  <w:divsChild>
                    <w:div w:id="1621650088">
                      <w:marLeft w:val="0"/>
                      <w:marRight w:val="0"/>
                      <w:marTop w:val="0"/>
                      <w:marBottom w:val="0"/>
                      <w:divBdr>
                        <w:top w:val="none" w:sz="0" w:space="0" w:color="auto"/>
                        <w:left w:val="none" w:sz="0" w:space="0" w:color="auto"/>
                        <w:bottom w:val="none" w:sz="0" w:space="0" w:color="auto"/>
                        <w:right w:val="none" w:sz="0" w:space="0" w:color="auto"/>
                      </w:divBdr>
                    </w:div>
                  </w:divsChild>
                </w:div>
                <w:div w:id="424618430">
                  <w:marLeft w:val="0"/>
                  <w:marRight w:val="0"/>
                  <w:marTop w:val="0"/>
                  <w:marBottom w:val="0"/>
                  <w:divBdr>
                    <w:top w:val="none" w:sz="0" w:space="0" w:color="auto"/>
                    <w:left w:val="none" w:sz="0" w:space="0" w:color="auto"/>
                    <w:bottom w:val="none" w:sz="0" w:space="0" w:color="auto"/>
                    <w:right w:val="none" w:sz="0" w:space="0" w:color="auto"/>
                  </w:divBdr>
                  <w:divsChild>
                    <w:div w:id="366836902">
                      <w:marLeft w:val="0"/>
                      <w:marRight w:val="0"/>
                      <w:marTop w:val="0"/>
                      <w:marBottom w:val="0"/>
                      <w:divBdr>
                        <w:top w:val="none" w:sz="0" w:space="0" w:color="auto"/>
                        <w:left w:val="none" w:sz="0" w:space="0" w:color="auto"/>
                        <w:bottom w:val="none" w:sz="0" w:space="0" w:color="auto"/>
                        <w:right w:val="none" w:sz="0" w:space="0" w:color="auto"/>
                      </w:divBdr>
                    </w:div>
                  </w:divsChild>
                </w:div>
                <w:div w:id="89930140">
                  <w:marLeft w:val="0"/>
                  <w:marRight w:val="0"/>
                  <w:marTop w:val="0"/>
                  <w:marBottom w:val="0"/>
                  <w:divBdr>
                    <w:top w:val="none" w:sz="0" w:space="0" w:color="auto"/>
                    <w:left w:val="none" w:sz="0" w:space="0" w:color="auto"/>
                    <w:bottom w:val="none" w:sz="0" w:space="0" w:color="auto"/>
                    <w:right w:val="none" w:sz="0" w:space="0" w:color="auto"/>
                  </w:divBdr>
                  <w:divsChild>
                    <w:div w:id="37632958">
                      <w:marLeft w:val="0"/>
                      <w:marRight w:val="0"/>
                      <w:marTop w:val="0"/>
                      <w:marBottom w:val="0"/>
                      <w:divBdr>
                        <w:top w:val="none" w:sz="0" w:space="0" w:color="auto"/>
                        <w:left w:val="none" w:sz="0" w:space="0" w:color="auto"/>
                        <w:bottom w:val="none" w:sz="0" w:space="0" w:color="auto"/>
                        <w:right w:val="none" w:sz="0" w:space="0" w:color="auto"/>
                      </w:divBdr>
                    </w:div>
                  </w:divsChild>
                </w:div>
                <w:div w:id="1402024051">
                  <w:marLeft w:val="0"/>
                  <w:marRight w:val="0"/>
                  <w:marTop w:val="0"/>
                  <w:marBottom w:val="0"/>
                  <w:divBdr>
                    <w:top w:val="none" w:sz="0" w:space="0" w:color="auto"/>
                    <w:left w:val="none" w:sz="0" w:space="0" w:color="auto"/>
                    <w:bottom w:val="none" w:sz="0" w:space="0" w:color="auto"/>
                    <w:right w:val="none" w:sz="0" w:space="0" w:color="auto"/>
                  </w:divBdr>
                  <w:divsChild>
                    <w:div w:id="936056949">
                      <w:marLeft w:val="0"/>
                      <w:marRight w:val="0"/>
                      <w:marTop w:val="0"/>
                      <w:marBottom w:val="0"/>
                      <w:divBdr>
                        <w:top w:val="none" w:sz="0" w:space="0" w:color="auto"/>
                        <w:left w:val="none" w:sz="0" w:space="0" w:color="auto"/>
                        <w:bottom w:val="none" w:sz="0" w:space="0" w:color="auto"/>
                        <w:right w:val="none" w:sz="0" w:space="0" w:color="auto"/>
                      </w:divBdr>
                    </w:div>
                  </w:divsChild>
                </w:div>
                <w:div w:id="1928878918">
                  <w:marLeft w:val="0"/>
                  <w:marRight w:val="0"/>
                  <w:marTop w:val="0"/>
                  <w:marBottom w:val="0"/>
                  <w:divBdr>
                    <w:top w:val="none" w:sz="0" w:space="0" w:color="auto"/>
                    <w:left w:val="none" w:sz="0" w:space="0" w:color="auto"/>
                    <w:bottom w:val="none" w:sz="0" w:space="0" w:color="auto"/>
                    <w:right w:val="none" w:sz="0" w:space="0" w:color="auto"/>
                  </w:divBdr>
                  <w:divsChild>
                    <w:div w:id="1153646239">
                      <w:marLeft w:val="0"/>
                      <w:marRight w:val="0"/>
                      <w:marTop w:val="0"/>
                      <w:marBottom w:val="0"/>
                      <w:divBdr>
                        <w:top w:val="none" w:sz="0" w:space="0" w:color="auto"/>
                        <w:left w:val="none" w:sz="0" w:space="0" w:color="auto"/>
                        <w:bottom w:val="none" w:sz="0" w:space="0" w:color="auto"/>
                        <w:right w:val="none" w:sz="0" w:space="0" w:color="auto"/>
                      </w:divBdr>
                    </w:div>
                  </w:divsChild>
                </w:div>
                <w:div w:id="1243565074">
                  <w:marLeft w:val="0"/>
                  <w:marRight w:val="0"/>
                  <w:marTop w:val="0"/>
                  <w:marBottom w:val="0"/>
                  <w:divBdr>
                    <w:top w:val="none" w:sz="0" w:space="0" w:color="auto"/>
                    <w:left w:val="none" w:sz="0" w:space="0" w:color="auto"/>
                    <w:bottom w:val="none" w:sz="0" w:space="0" w:color="auto"/>
                    <w:right w:val="none" w:sz="0" w:space="0" w:color="auto"/>
                  </w:divBdr>
                  <w:divsChild>
                    <w:div w:id="531917660">
                      <w:marLeft w:val="0"/>
                      <w:marRight w:val="0"/>
                      <w:marTop w:val="0"/>
                      <w:marBottom w:val="0"/>
                      <w:divBdr>
                        <w:top w:val="none" w:sz="0" w:space="0" w:color="auto"/>
                        <w:left w:val="none" w:sz="0" w:space="0" w:color="auto"/>
                        <w:bottom w:val="none" w:sz="0" w:space="0" w:color="auto"/>
                        <w:right w:val="none" w:sz="0" w:space="0" w:color="auto"/>
                      </w:divBdr>
                    </w:div>
                  </w:divsChild>
                </w:div>
                <w:div w:id="38478623">
                  <w:marLeft w:val="0"/>
                  <w:marRight w:val="0"/>
                  <w:marTop w:val="0"/>
                  <w:marBottom w:val="0"/>
                  <w:divBdr>
                    <w:top w:val="none" w:sz="0" w:space="0" w:color="auto"/>
                    <w:left w:val="none" w:sz="0" w:space="0" w:color="auto"/>
                    <w:bottom w:val="none" w:sz="0" w:space="0" w:color="auto"/>
                    <w:right w:val="none" w:sz="0" w:space="0" w:color="auto"/>
                  </w:divBdr>
                  <w:divsChild>
                    <w:div w:id="1668749100">
                      <w:marLeft w:val="0"/>
                      <w:marRight w:val="0"/>
                      <w:marTop w:val="0"/>
                      <w:marBottom w:val="0"/>
                      <w:divBdr>
                        <w:top w:val="none" w:sz="0" w:space="0" w:color="auto"/>
                        <w:left w:val="none" w:sz="0" w:space="0" w:color="auto"/>
                        <w:bottom w:val="none" w:sz="0" w:space="0" w:color="auto"/>
                        <w:right w:val="none" w:sz="0" w:space="0" w:color="auto"/>
                      </w:divBdr>
                    </w:div>
                  </w:divsChild>
                </w:div>
                <w:div w:id="1971477790">
                  <w:marLeft w:val="0"/>
                  <w:marRight w:val="0"/>
                  <w:marTop w:val="0"/>
                  <w:marBottom w:val="0"/>
                  <w:divBdr>
                    <w:top w:val="none" w:sz="0" w:space="0" w:color="auto"/>
                    <w:left w:val="none" w:sz="0" w:space="0" w:color="auto"/>
                    <w:bottom w:val="none" w:sz="0" w:space="0" w:color="auto"/>
                    <w:right w:val="none" w:sz="0" w:space="0" w:color="auto"/>
                  </w:divBdr>
                  <w:divsChild>
                    <w:div w:id="1887646196">
                      <w:marLeft w:val="0"/>
                      <w:marRight w:val="0"/>
                      <w:marTop w:val="0"/>
                      <w:marBottom w:val="0"/>
                      <w:divBdr>
                        <w:top w:val="none" w:sz="0" w:space="0" w:color="auto"/>
                        <w:left w:val="none" w:sz="0" w:space="0" w:color="auto"/>
                        <w:bottom w:val="none" w:sz="0" w:space="0" w:color="auto"/>
                        <w:right w:val="none" w:sz="0" w:space="0" w:color="auto"/>
                      </w:divBdr>
                    </w:div>
                  </w:divsChild>
                </w:div>
                <w:div w:id="2079132350">
                  <w:marLeft w:val="0"/>
                  <w:marRight w:val="0"/>
                  <w:marTop w:val="0"/>
                  <w:marBottom w:val="0"/>
                  <w:divBdr>
                    <w:top w:val="none" w:sz="0" w:space="0" w:color="auto"/>
                    <w:left w:val="none" w:sz="0" w:space="0" w:color="auto"/>
                    <w:bottom w:val="none" w:sz="0" w:space="0" w:color="auto"/>
                    <w:right w:val="none" w:sz="0" w:space="0" w:color="auto"/>
                  </w:divBdr>
                  <w:divsChild>
                    <w:div w:id="33195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22549">
          <w:marLeft w:val="0"/>
          <w:marRight w:val="0"/>
          <w:marTop w:val="0"/>
          <w:marBottom w:val="0"/>
          <w:divBdr>
            <w:top w:val="none" w:sz="0" w:space="0" w:color="auto"/>
            <w:left w:val="none" w:sz="0" w:space="0" w:color="auto"/>
            <w:bottom w:val="none" w:sz="0" w:space="0" w:color="auto"/>
            <w:right w:val="none" w:sz="0" w:space="0" w:color="auto"/>
          </w:divBdr>
          <w:divsChild>
            <w:div w:id="1929388221">
              <w:marLeft w:val="0"/>
              <w:marRight w:val="0"/>
              <w:marTop w:val="0"/>
              <w:marBottom w:val="0"/>
              <w:divBdr>
                <w:top w:val="none" w:sz="0" w:space="0" w:color="auto"/>
                <w:left w:val="none" w:sz="0" w:space="0" w:color="auto"/>
                <w:bottom w:val="none" w:sz="0" w:space="0" w:color="auto"/>
                <w:right w:val="none" w:sz="0" w:space="0" w:color="auto"/>
              </w:divBdr>
              <w:divsChild>
                <w:div w:id="728768002">
                  <w:marLeft w:val="0"/>
                  <w:marRight w:val="0"/>
                  <w:marTop w:val="0"/>
                  <w:marBottom w:val="0"/>
                  <w:divBdr>
                    <w:top w:val="none" w:sz="0" w:space="0" w:color="auto"/>
                    <w:left w:val="none" w:sz="0" w:space="0" w:color="auto"/>
                    <w:bottom w:val="none" w:sz="0" w:space="0" w:color="auto"/>
                    <w:right w:val="none" w:sz="0" w:space="0" w:color="auto"/>
                  </w:divBdr>
                  <w:divsChild>
                    <w:div w:id="347683491">
                      <w:marLeft w:val="0"/>
                      <w:marRight w:val="0"/>
                      <w:marTop w:val="0"/>
                      <w:marBottom w:val="0"/>
                      <w:divBdr>
                        <w:top w:val="none" w:sz="0" w:space="0" w:color="auto"/>
                        <w:left w:val="none" w:sz="0" w:space="0" w:color="auto"/>
                        <w:bottom w:val="none" w:sz="0" w:space="0" w:color="auto"/>
                        <w:right w:val="none" w:sz="0" w:space="0" w:color="auto"/>
                      </w:divBdr>
                      <w:divsChild>
                        <w:div w:id="2008435361">
                          <w:marLeft w:val="0"/>
                          <w:marRight w:val="0"/>
                          <w:marTop w:val="0"/>
                          <w:marBottom w:val="0"/>
                          <w:divBdr>
                            <w:top w:val="none" w:sz="0" w:space="0" w:color="auto"/>
                            <w:left w:val="none" w:sz="0" w:space="0" w:color="auto"/>
                            <w:bottom w:val="none" w:sz="0" w:space="0" w:color="auto"/>
                            <w:right w:val="none" w:sz="0" w:space="0" w:color="auto"/>
                          </w:divBdr>
                        </w:div>
                      </w:divsChild>
                    </w:div>
                    <w:div w:id="1397825815">
                      <w:marLeft w:val="0"/>
                      <w:marRight w:val="0"/>
                      <w:marTop w:val="0"/>
                      <w:marBottom w:val="0"/>
                      <w:divBdr>
                        <w:top w:val="none" w:sz="0" w:space="0" w:color="auto"/>
                        <w:left w:val="none" w:sz="0" w:space="0" w:color="auto"/>
                        <w:bottom w:val="none" w:sz="0" w:space="0" w:color="auto"/>
                        <w:right w:val="none" w:sz="0" w:space="0" w:color="auto"/>
                      </w:divBdr>
                      <w:divsChild>
                        <w:div w:id="207451483">
                          <w:marLeft w:val="0"/>
                          <w:marRight w:val="0"/>
                          <w:marTop w:val="0"/>
                          <w:marBottom w:val="0"/>
                          <w:divBdr>
                            <w:top w:val="none" w:sz="0" w:space="0" w:color="auto"/>
                            <w:left w:val="none" w:sz="0" w:space="0" w:color="auto"/>
                            <w:bottom w:val="none" w:sz="0" w:space="0" w:color="auto"/>
                            <w:right w:val="none" w:sz="0" w:space="0" w:color="auto"/>
                          </w:divBdr>
                        </w:div>
                      </w:divsChild>
                    </w:div>
                    <w:div w:id="1707637107">
                      <w:marLeft w:val="0"/>
                      <w:marRight w:val="0"/>
                      <w:marTop w:val="0"/>
                      <w:marBottom w:val="0"/>
                      <w:divBdr>
                        <w:top w:val="none" w:sz="0" w:space="0" w:color="auto"/>
                        <w:left w:val="none" w:sz="0" w:space="0" w:color="auto"/>
                        <w:bottom w:val="none" w:sz="0" w:space="0" w:color="auto"/>
                        <w:right w:val="none" w:sz="0" w:space="0" w:color="auto"/>
                      </w:divBdr>
                      <w:divsChild>
                        <w:div w:id="82800877">
                          <w:marLeft w:val="0"/>
                          <w:marRight w:val="0"/>
                          <w:marTop w:val="0"/>
                          <w:marBottom w:val="0"/>
                          <w:divBdr>
                            <w:top w:val="none" w:sz="0" w:space="0" w:color="auto"/>
                            <w:left w:val="none" w:sz="0" w:space="0" w:color="auto"/>
                            <w:bottom w:val="none" w:sz="0" w:space="0" w:color="auto"/>
                            <w:right w:val="none" w:sz="0" w:space="0" w:color="auto"/>
                          </w:divBdr>
                        </w:div>
                      </w:divsChild>
                    </w:div>
                    <w:div w:id="1724596907">
                      <w:marLeft w:val="0"/>
                      <w:marRight w:val="0"/>
                      <w:marTop w:val="0"/>
                      <w:marBottom w:val="0"/>
                      <w:divBdr>
                        <w:top w:val="none" w:sz="0" w:space="0" w:color="auto"/>
                        <w:left w:val="none" w:sz="0" w:space="0" w:color="auto"/>
                        <w:bottom w:val="none" w:sz="0" w:space="0" w:color="auto"/>
                        <w:right w:val="none" w:sz="0" w:space="0" w:color="auto"/>
                      </w:divBdr>
                      <w:divsChild>
                        <w:div w:id="1399596624">
                          <w:marLeft w:val="0"/>
                          <w:marRight w:val="0"/>
                          <w:marTop w:val="0"/>
                          <w:marBottom w:val="0"/>
                          <w:divBdr>
                            <w:top w:val="none" w:sz="0" w:space="0" w:color="auto"/>
                            <w:left w:val="none" w:sz="0" w:space="0" w:color="auto"/>
                            <w:bottom w:val="none" w:sz="0" w:space="0" w:color="auto"/>
                            <w:right w:val="none" w:sz="0" w:space="0" w:color="auto"/>
                          </w:divBdr>
                        </w:div>
                      </w:divsChild>
                    </w:div>
                    <w:div w:id="897982956">
                      <w:marLeft w:val="0"/>
                      <w:marRight w:val="0"/>
                      <w:marTop w:val="0"/>
                      <w:marBottom w:val="0"/>
                      <w:divBdr>
                        <w:top w:val="none" w:sz="0" w:space="0" w:color="auto"/>
                        <w:left w:val="none" w:sz="0" w:space="0" w:color="auto"/>
                        <w:bottom w:val="none" w:sz="0" w:space="0" w:color="auto"/>
                        <w:right w:val="none" w:sz="0" w:space="0" w:color="auto"/>
                      </w:divBdr>
                      <w:divsChild>
                        <w:div w:id="796072463">
                          <w:marLeft w:val="0"/>
                          <w:marRight w:val="0"/>
                          <w:marTop w:val="0"/>
                          <w:marBottom w:val="0"/>
                          <w:divBdr>
                            <w:top w:val="none" w:sz="0" w:space="0" w:color="auto"/>
                            <w:left w:val="none" w:sz="0" w:space="0" w:color="auto"/>
                            <w:bottom w:val="none" w:sz="0" w:space="0" w:color="auto"/>
                            <w:right w:val="none" w:sz="0" w:space="0" w:color="auto"/>
                          </w:divBdr>
                        </w:div>
                      </w:divsChild>
                    </w:div>
                    <w:div w:id="2127849216">
                      <w:marLeft w:val="0"/>
                      <w:marRight w:val="0"/>
                      <w:marTop w:val="0"/>
                      <w:marBottom w:val="0"/>
                      <w:divBdr>
                        <w:top w:val="none" w:sz="0" w:space="0" w:color="auto"/>
                        <w:left w:val="none" w:sz="0" w:space="0" w:color="auto"/>
                        <w:bottom w:val="none" w:sz="0" w:space="0" w:color="auto"/>
                        <w:right w:val="none" w:sz="0" w:space="0" w:color="auto"/>
                      </w:divBdr>
                      <w:divsChild>
                        <w:div w:id="1866096713">
                          <w:marLeft w:val="0"/>
                          <w:marRight w:val="0"/>
                          <w:marTop w:val="0"/>
                          <w:marBottom w:val="0"/>
                          <w:divBdr>
                            <w:top w:val="none" w:sz="0" w:space="0" w:color="auto"/>
                            <w:left w:val="none" w:sz="0" w:space="0" w:color="auto"/>
                            <w:bottom w:val="none" w:sz="0" w:space="0" w:color="auto"/>
                            <w:right w:val="none" w:sz="0" w:space="0" w:color="auto"/>
                          </w:divBdr>
                        </w:div>
                      </w:divsChild>
                    </w:div>
                    <w:div w:id="378407949">
                      <w:marLeft w:val="0"/>
                      <w:marRight w:val="0"/>
                      <w:marTop w:val="0"/>
                      <w:marBottom w:val="0"/>
                      <w:divBdr>
                        <w:top w:val="none" w:sz="0" w:space="0" w:color="auto"/>
                        <w:left w:val="none" w:sz="0" w:space="0" w:color="auto"/>
                        <w:bottom w:val="none" w:sz="0" w:space="0" w:color="auto"/>
                        <w:right w:val="none" w:sz="0" w:space="0" w:color="auto"/>
                      </w:divBdr>
                      <w:divsChild>
                        <w:div w:id="123738758">
                          <w:marLeft w:val="0"/>
                          <w:marRight w:val="0"/>
                          <w:marTop w:val="0"/>
                          <w:marBottom w:val="0"/>
                          <w:divBdr>
                            <w:top w:val="none" w:sz="0" w:space="0" w:color="auto"/>
                            <w:left w:val="none" w:sz="0" w:space="0" w:color="auto"/>
                            <w:bottom w:val="none" w:sz="0" w:space="0" w:color="auto"/>
                            <w:right w:val="none" w:sz="0" w:space="0" w:color="auto"/>
                          </w:divBdr>
                        </w:div>
                      </w:divsChild>
                    </w:div>
                    <w:div w:id="1737818843">
                      <w:marLeft w:val="0"/>
                      <w:marRight w:val="0"/>
                      <w:marTop w:val="0"/>
                      <w:marBottom w:val="0"/>
                      <w:divBdr>
                        <w:top w:val="none" w:sz="0" w:space="0" w:color="auto"/>
                        <w:left w:val="none" w:sz="0" w:space="0" w:color="auto"/>
                        <w:bottom w:val="none" w:sz="0" w:space="0" w:color="auto"/>
                        <w:right w:val="none" w:sz="0" w:space="0" w:color="auto"/>
                      </w:divBdr>
                      <w:divsChild>
                        <w:div w:id="1441338255">
                          <w:marLeft w:val="0"/>
                          <w:marRight w:val="0"/>
                          <w:marTop w:val="0"/>
                          <w:marBottom w:val="0"/>
                          <w:divBdr>
                            <w:top w:val="none" w:sz="0" w:space="0" w:color="auto"/>
                            <w:left w:val="none" w:sz="0" w:space="0" w:color="auto"/>
                            <w:bottom w:val="none" w:sz="0" w:space="0" w:color="auto"/>
                            <w:right w:val="none" w:sz="0" w:space="0" w:color="auto"/>
                          </w:divBdr>
                        </w:div>
                      </w:divsChild>
                    </w:div>
                    <w:div w:id="1523319022">
                      <w:marLeft w:val="0"/>
                      <w:marRight w:val="0"/>
                      <w:marTop w:val="0"/>
                      <w:marBottom w:val="0"/>
                      <w:divBdr>
                        <w:top w:val="none" w:sz="0" w:space="0" w:color="auto"/>
                        <w:left w:val="none" w:sz="0" w:space="0" w:color="auto"/>
                        <w:bottom w:val="none" w:sz="0" w:space="0" w:color="auto"/>
                        <w:right w:val="none" w:sz="0" w:space="0" w:color="auto"/>
                      </w:divBdr>
                      <w:divsChild>
                        <w:div w:id="1076628543">
                          <w:marLeft w:val="0"/>
                          <w:marRight w:val="0"/>
                          <w:marTop w:val="0"/>
                          <w:marBottom w:val="0"/>
                          <w:divBdr>
                            <w:top w:val="none" w:sz="0" w:space="0" w:color="auto"/>
                            <w:left w:val="none" w:sz="0" w:space="0" w:color="auto"/>
                            <w:bottom w:val="none" w:sz="0" w:space="0" w:color="auto"/>
                            <w:right w:val="none" w:sz="0" w:space="0" w:color="auto"/>
                          </w:divBdr>
                        </w:div>
                      </w:divsChild>
                    </w:div>
                    <w:div w:id="214513474">
                      <w:marLeft w:val="0"/>
                      <w:marRight w:val="0"/>
                      <w:marTop w:val="0"/>
                      <w:marBottom w:val="0"/>
                      <w:divBdr>
                        <w:top w:val="none" w:sz="0" w:space="0" w:color="auto"/>
                        <w:left w:val="none" w:sz="0" w:space="0" w:color="auto"/>
                        <w:bottom w:val="none" w:sz="0" w:space="0" w:color="auto"/>
                        <w:right w:val="none" w:sz="0" w:space="0" w:color="auto"/>
                      </w:divBdr>
                      <w:divsChild>
                        <w:div w:id="662199766">
                          <w:marLeft w:val="0"/>
                          <w:marRight w:val="0"/>
                          <w:marTop w:val="0"/>
                          <w:marBottom w:val="0"/>
                          <w:divBdr>
                            <w:top w:val="none" w:sz="0" w:space="0" w:color="auto"/>
                            <w:left w:val="none" w:sz="0" w:space="0" w:color="auto"/>
                            <w:bottom w:val="none" w:sz="0" w:space="0" w:color="auto"/>
                            <w:right w:val="none" w:sz="0" w:space="0" w:color="auto"/>
                          </w:divBdr>
                        </w:div>
                      </w:divsChild>
                    </w:div>
                    <w:div w:id="1996571255">
                      <w:marLeft w:val="0"/>
                      <w:marRight w:val="0"/>
                      <w:marTop w:val="0"/>
                      <w:marBottom w:val="0"/>
                      <w:divBdr>
                        <w:top w:val="none" w:sz="0" w:space="0" w:color="auto"/>
                        <w:left w:val="none" w:sz="0" w:space="0" w:color="auto"/>
                        <w:bottom w:val="none" w:sz="0" w:space="0" w:color="auto"/>
                        <w:right w:val="none" w:sz="0" w:space="0" w:color="auto"/>
                      </w:divBdr>
                      <w:divsChild>
                        <w:div w:id="1788965442">
                          <w:marLeft w:val="0"/>
                          <w:marRight w:val="0"/>
                          <w:marTop w:val="0"/>
                          <w:marBottom w:val="0"/>
                          <w:divBdr>
                            <w:top w:val="none" w:sz="0" w:space="0" w:color="auto"/>
                            <w:left w:val="none" w:sz="0" w:space="0" w:color="auto"/>
                            <w:bottom w:val="none" w:sz="0" w:space="0" w:color="auto"/>
                            <w:right w:val="none" w:sz="0" w:space="0" w:color="auto"/>
                          </w:divBdr>
                        </w:div>
                      </w:divsChild>
                    </w:div>
                    <w:div w:id="839084794">
                      <w:marLeft w:val="0"/>
                      <w:marRight w:val="0"/>
                      <w:marTop w:val="0"/>
                      <w:marBottom w:val="0"/>
                      <w:divBdr>
                        <w:top w:val="none" w:sz="0" w:space="0" w:color="auto"/>
                        <w:left w:val="none" w:sz="0" w:space="0" w:color="auto"/>
                        <w:bottom w:val="none" w:sz="0" w:space="0" w:color="auto"/>
                        <w:right w:val="none" w:sz="0" w:space="0" w:color="auto"/>
                      </w:divBdr>
                      <w:divsChild>
                        <w:div w:id="1686708461">
                          <w:marLeft w:val="0"/>
                          <w:marRight w:val="0"/>
                          <w:marTop w:val="0"/>
                          <w:marBottom w:val="0"/>
                          <w:divBdr>
                            <w:top w:val="none" w:sz="0" w:space="0" w:color="auto"/>
                            <w:left w:val="none" w:sz="0" w:space="0" w:color="auto"/>
                            <w:bottom w:val="none" w:sz="0" w:space="0" w:color="auto"/>
                            <w:right w:val="none" w:sz="0" w:space="0" w:color="auto"/>
                          </w:divBdr>
                        </w:div>
                      </w:divsChild>
                    </w:div>
                    <w:div w:id="1304118509">
                      <w:marLeft w:val="0"/>
                      <w:marRight w:val="0"/>
                      <w:marTop w:val="0"/>
                      <w:marBottom w:val="0"/>
                      <w:divBdr>
                        <w:top w:val="none" w:sz="0" w:space="0" w:color="auto"/>
                        <w:left w:val="none" w:sz="0" w:space="0" w:color="auto"/>
                        <w:bottom w:val="none" w:sz="0" w:space="0" w:color="auto"/>
                        <w:right w:val="none" w:sz="0" w:space="0" w:color="auto"/>
                      </w:divBdr>
                      <w:divsChild>
                        <w:div w:id="718167195">
                          <w:marLeft w:val="0"/>
                          <w:marRight w:val="0"/>
                          <w:marTop w:val="0"/>
                          <w:marBottom w:val="0"/>
                          <w:divBdr>
                            <w:top w:val="none" w:sz="0" w:space="0" w:color="auto"/>
                            <w:left w:val="none" w:sz="0" w:space="0" w:color="auto"/>
                            <w:bottom w:val="none" w:sz="0" w:space="0" w:color="auto"/>
                            <w:right w:val="none" w:sz="0" w:space="0" w:color="auto"/>
                          </w:divBdr>
                        </w:div>
                      </w:divsChild>
                    </w:div>
                    <w:div w:id="1209992900">
                      <w:marLeft w:val="0"/>
                      <w:marRight w:val="0"/>
                      <w:marTop w:val="0"/>
                      <w:marBottom w:val="0"/>
                      <w:divBdr>
                        <w:top w:val="none" w:sz="0" w:space="0" w:color="auto"/>
                        <w:left w:val="none" w:sz="0" w:space="0" w:color="auto"/>
                        <w:bottom w:val="none" w:sz="0" w:space="0" w:color="auto"/>
                        <w:right w:val="none" w:sz="0" w:space="0" w:color="auto"/>
                      </w:divBdr>
                      <w:divsChild>
                        <w:div w:id="1445615744">
                          <w:marLeft w:val="0"/>
                          <w:marRight w:val="0"/>
                          <w:marTop w:val="0"/>
                          <w:marBottom w:val="0"/>
                          <w:divBdr>
                            <w:top w:val="none" w:sz="0" w:space="0" w:color="auto"/>
                            <w:left w:val="none" w:sz="0" w:space="0" w:color="auto"/>
                            <w:bottom w:val="none" w:sz="0" w:space="0" w:color="auto"/>
                            <w:right w:val="none" w:sz="0" w:space="0" w:color="auto"/>
                          </w:divBdr>
                        </w:div>
                      </w:divsChild>
                    </w:div>
                    <w:div w:id="714357494">
                      <w:marLeft w:val="0"/>
                      <w:marRight w:val="0"/>
                      <w:marTop w:val="0"/>
                      <w:marBottom w:val="0"/>
                      <w:divBdr>
                        <w:top w:val="none" w:sz="0" w:space="0" w:color="auto"/>
                        <w:left w:val="none" w:sz="0" w:space="0" w:color="auto"/>
                        <w:bottom w:val="none" w:sz="0" w:space="0" w:color="auto"/>
                        <w:right w:val="none" w:sz="0" w:space="0" w:color="auto"/>
                      </w:divBdr>
                      <w:divsChild>
                        <w:div w:id="188641386">
                          <w:marLeft w:val="0"/>
                          <w:marRight w:val="0"/>
                          <w:marTop w:val="0"/>
                          <w:marBottom w:val="0"/>
                          <w:divBdr>
                            <w:top w:val="none" w:sz="0" w:space="0" w:color="auto"/>
                            <w:left w:val="none" w:sz="0" w:space="0" w:color="auto"/>
                            <w:bottom w:val="none" w:sz="0" w:space="0" w:color="auto"/>
                            <w:right w:val="none" w:sz="0" w:space="0" w:color="auto"/>
                          </w:divBdr>
                        </w:div>
                      </w:divsChild>
                    </w:div>
                    <w:div w:id="218329378">
                      <w:marLeft w:val="0"/>
                      <w:marRight w:val="0"/>
                      <w:marTop w:val="0"/>
                      <w:marBottom w:val="0"/>
                      <w:divBdr>
                        <w:top w:val="none" w:sz="0" w:space="0" w:color="auto"/>
                        <w:left w:val="none" w:sz="0" w:space="0" w:color="auto"/>
                        <w:bottom w:val="none" w:sz="0" w:space="0" w:color="auto"/>
                        <w:right w:val="none" w:sz="0" w:space="0" w:color="auto"/>
                      </w:divBdr>
                      <w:divsChild>
                        <w:div w:id="104739520">
                          <w:marLeft w:val="0"/>
                          <w:marRight w:val="0"/>
                          <w:marTop w:val="0"/>
                          <w:marBottom w:val="0"/>
                          <w:divBdr>
                            <w:top w:val="none" w:sz="0" w:space="0" w:color="auto"/>
                            <w:left w:val="none" w:sz="0" w:space="0" w:color="auto"/>
                            <w:bottom w:val="none" w:sz="0" w:space="0" w:color="auto"/>
                            <w:right w:val="none" w:sz="0" w:space="0" w:color="auto"/>
                          </w:divBdr>
                        </w:div>
                      </w:divsChild>
                    </w:div>
                    <w:div w:id="145559819">
                      <w:marLeft w:val="0"/>
                      <w:marRight w:val="0"/>
                      <w:marTop w:val="0"/>
                      <w:marBottom w:val="0"/>
                      <w:divBdr>
                        <w:top w:val="none" w:sz="0" w:space="0" w:color="auto"/>
                        <w:left w:val="none" w:sz="0" w:space="0" w:color="auto"/>
                        <w:bottom w:val="none" w:sz="0" w:space="0" w:color="auto"/>
                        <w:right w:val="none" w:sz="0" w:space="0" w:color="auto"/>
                      </w:divBdr>
                      <w:divsChild>
                        <w:div w:id="1199664756">
                          <w:marLeft w:val="0"/>
                          <w:marRight w:val="0"/>
                          <w:marTop w:val="0"/>
                          <w:marBottom w:val="0"/>
                          <w:divBdr>
                            <w:top w:val="none" w:sz="0" w:space="0" w:color="auto"/>
                            <w:left w:val="none" w:sz="0" w:space="0" w:color="auto"/>
                            <w:bottom w:val="none" w:sz="0" w:space="0" w:color="auto"/>
                            <w:right w:val="none" w:sz="0" w:space="0" w:color="auto"/>
                          </w:divBdr>
                        </w:div>
                      </w:divsChild>
                    </w:div>
                    <w:div w:id="1432239134">
                      <w:marLeft w:val="0"/>
                      <w:marRight w:val="0"/>
                      <w:marTop w:val="0"/>
                      <w:marBottom w:val="0"/>
                      <w:divBdr>
                        <w:top w:val="none" w:sz="0" w:space="0" w:color="auto"/>
                        <w:left w:val="none" w:sz="0" w:space="0" w:color="auto"/>
                        <w:bottom w:val="none" w:sz="0" w:space="0" w:color="auto"/>
                        <w:right w:val="none" w:sz="0" w:space="0" w:color="auto"/>
                      </w:divBdr>
                      <w:divsChild>
                        <w:div w:id="1700161105">
                          <w:marLeft w:val="0"/>
                          <w:marRight w:val="0"/>
                          <w:marTop w:val="0"/>
                          <w:marBottom w:val="0"/>
                          <w:divBdr>
                            <w:top w:val="none" w:sz="0" w:space="0" w:color="auto"/>
                            <w:left w:val="none" w:sz="0" w:space="0" w:color="auto"/>
                            <w:bottom w:val="none" w:sz="0" w:space="0" w:color="auto"/>
                            <w:right w:val="none" w:sz="0" w:space="0" w:color="auto"/>
                          </w:divBdr>
                        </w:div>
                      </w:divsChild>
                    </w:div>
                    <w:div w:id="688408959">
                      <w:marLeft w:val="0"/>
                      <w:marRight w:val="0"/>
                      <w:marTop w:val="0"/>
                      <w:marBottom w:val="0"/>
                      <w:divBdr>
                        <w:top w:val="none" w:sz="0" w:space="0" w:color="auto"/>
                        <w:left w:val="none" w:sz="0" w:space="0" w:color="auto"/>
                        <w:bottom w:val="none" w:sz="0" w:space="0" w:color="auto"/>
                        <w:right w:val="none" w:sz="0" w:space="0" w:color="auto"/>
                      </w:divBdr>
                      <w:divsChild>
                        <w:div w:id="1862625608">
                          <w:marLeft w:val="0"/>
                          <w:marRight w:val="0"/>
                          <w:marTop w:val="0"/>
                          <w:marBottom w:val="0"/>
                          <w:divBdr>
                            <w:top w:val="none" w:sz="0" w:space="0" w:color="auto"/>
                            <w:left w:val="none" w:sz="0" w:space="0" w:color="auto"/>
                            <w:bottom w:val="none" w:sz="0" w:space="0" w:color="auto"/>
                            <w:right w:val="none" w:sz="0" w:space="0" w:color="auto"/>
                          </w:divBdr>
                        </w:div>
                      </w:divsChild>
                    </w:div>
                    <w:div w:id="1168521367">
                      <w:marLeft w:val="0"/>
                      <w:marRight w:val="0"/>
                      <w:marTop w:val="0"/>
                      <w:marBottom w:val="0"/>
                      <w:divBdr>
                        <w:top w:val="none" w:sz="0" w:space="0" w:color="auto"/>
                        <w:left w:val="none" w:sz="0" w:space="0" w:color="auto"/>
                        <w:bottom w:val="none" w:sz="0" w:space="0" w:color="auto"/>
                        <w:right w:val="none" w:sz="0" w:space="0" w:color="auto"/>
                      </w:divBdr>
                      <w:divsChild>
                        <w:div w:id="686979236">
                          <w:marLeft w:val="0"/>
                          <w:marRight w:val="0"/>
                          <w:marTop w:val="0"/>
                          <w:marBottom w:val="0"/>
                          <w:divBdr>
                            <w:top w:val="none" w:sz="0" w:space="0" w:color="auto"/>
                            <w:left w:val="none" w:sz="0" w:space="0" w:color="auto"/>
                            <w:bottom w:val="none" w:sz="0" w:space="0" w:color="auto"/>
                            <w:right w:val="none" w:sz="0" w:space="0" w:color="auto"/>
                          </w:divBdr>
                        </w:div>
                      </w:divsChild>
                    </w:div>
                    <w:div w:id="480537817">
                      <w:marLeft w:val="0"/>
                      <w:marRight w:val="0"/>
                      <w:marTop w:val="0"/>
                      <w:marBottom w:val="0"/>
                      <w:divBdr>
                        <w:top w:val="none" w:sz="0" w:space="0" w:color="auto"/>
                        <w:left w:val="none" w:sz="0" w:space="0" w:color="auto"/>
                        <w:bottom w:val="none" w:sz="0" w:space="0" w:color="auto"/>
                        <w:right w:val="none" w:sz="0" w:space="0" w:color="auto"/>
                      </w:divBdr>
                      <w:divsChild>
                        <w:div w:id="75173002">
                          <w:marLeft w:val="0"/>
                          <w:marRight w:val="0"/>
                          <w:marTop w:val="0"/>
                          <w:marBottom w:val="0"/>
                          <w:divBdr>
                            <w:top w:val="none" w:sz="0" w:space="0" w:color="auto"/>
                            <w:left w:val="none" w:sz="0" w:space="0" w:color="auto"/>
                            <w:bottom w:val="none" w:sz="0" w:space="0" w:color="auto"/>
                            <w:right w:val="none" w:sz="0" w:space="0" w:color="auto"/>
                          </w:divBdr>
                        </w:div>
                      </w:divsChild>
                    </w:div>
                    <w:div w:id="69232971">
                      <w:marLeft w:val="0"/>
                      <w:marRight w:val="0"/>
                      <w:marTop w:val="0"/>
                      <w:marBottom w:val="0"/>
                      <w:divBdr>
                        <w:top w:val="none" w:sz="0" w:space="0" w:color="auto"/>
                        <w:left w:val="none" w:sz="0" w:space="0" w:color="auto"/>
                        <w:bottom w:val="none" w:sz="0" w:space="0" w:color="auto"/>
                        <w:right w:val="none" w:sz="0" w:space="0" w:color="auto"/>
                      </w:divBdr>
                      <w:divsChild>
                        <w:div w:id="16508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45935">
                  <w:marLeft w:val="0"/>
                  <w:marRight w:val="0"/>
                  <w:marTop w:val="0"/>
                  <w:marBottom w:val="0"/>
                  <w:divBdr>
                    <w:top w:val="none" w:sz="0" w:space="0" w:color="auto"/>
                    <w:left w:val="none" w:sz="0" w:space="0" w:color="auto"/>
                    <w:bottom w:val="none" w:sz="0" w:space="0" w:color="auto"/>
                    <w:right w:val="none" w:sz="0" w:space="0" w:color="auto"/>
                  </w:divBdr>
                  <w:divsChild>
                    <w:div w:id="1088038105">
                      <w:marLeft w:val="0"/>
                      <w:marRight w:val="0"/>
                      <w:marTop w:val="0"/>
                      <w:marBottom w:val="0"/>
                      <w:divBdr>
                        <w:top w:val="none" w:sz="0" w:space="0" w:color="auto"/>
                        <w:left w:val="none" w:sz="0" w:space="0" w:color="auto"/>
                        <w:bottom w:val="none" w:sz="0" w:space="0" w:color="auto"/>
                        <w:right w:val="none" w:sz="0" w:space="0" w:color="auto"/>
                      </w:divBdr>
                      <w:divsChild>
                        <w:div w:id="109675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86249">
          <w:marLeft w:val="0"/>
          <w:marRight w:val="0"/>
          <w:marTop w:val="0"/>
          <w:marBottom w:val="0"/>
          <w:divBdr>
            <w:top w:val="none" w:sz="0" w:space="0" w:color="auto"/>
            <w:left w:val="none" w:sz="0" w:space="0" w:color="auto"/>
            <w:bottom w:val="none" w:sz="0" w:space="0" w:color="auto"/>
            <w:right w:val="none" w:sz="0" w:space="0" w:color="auto"/>
          </w:divBdr>
          <w:divsChild>
            <w:div w:id="945767651">
              <w:marLeft w:val="0"/>
              <w:marRight w:val="0"/>
              <w:marTop w:val="0"/>
              <w:marBottom w:val="0"/>
              <w:divBdr>
                <w:top w:val="none" w:sz="0" w:space="0" w:color="auto"/>
                <w:left w:val="none" w:sz="0" w:space="0" w:color="auto"/>
                <w:bottom w:val="none" w:sz="0" w:space="0" w:color="auto"/>
                <w:right w:val="none" w:sz="0" w:space="0" w:color="auto"/>
              </w:divBdr>
              <w:divsChild>
                <w:div w:id="1407917507">
                  <w:marLeft w:val="0"/>
                  <w:marRight w:val="0"/>
                  <w:marTop w:val="0"/>
                  <w:marBottom w:val="0"/>
                  <w:divBdr>
                    <w:top w:val="none" w:sz="0" w:space="0" w:color="auto"/>
                    <w:left w:val="none" w:sz="0" w:space="0" w:color="auto"/>
                    <w:bottom w:val="none" w:sz="0" w:space="0" w:color="auto"/>
                    <w:right w:val="none" w:sz="0" w:space="0" w:color="auto"/>
                  </w:divBdr>
                  <w:divsChild>
                    <w:div w:id="61679927">
                      <w:marLeft w:val="0"/>
                      <w:marRight w:val="0"/>
                      <w:marTop w:val="0"/>
                      <w:marBottom w:val="0"/>
                      <w:divBdr>
                        <w:top w:val="none" w:sz="0" w:space="0" w:color="auto"/>
                        <w:left w:val="none" w:sz="0" w:space="0" w:color="auto"/>
                        <w:bottom w:val="none" w:sz="0" w:space="0" w:color="auto"/>
                        <w:right w:val="none" w:sz="0" w:space="0" w:color="auto"/>
                      </w:divBdr>
                      <w:divsChild>
                        <w:div w:id="1342124019">
                          <w:marLeft w:val="0"/>
                          <w:marRight w:val="0"/>
                          <w:marTop w:val="0"/>
                          <w:marBottom w:val="0"/>
                          <w:divBdr>
                            <w:top w:val="none" w:sz="0" w:space="0" w:color="auto"/>
                            <w:left w:val="none" w:sz="0" w:space="0" w:color="auto"/>
                            <w:bottom w:val="none" w:sz="0" w:space="0" w:color="auto"/>
                            <w:right w:val="none" w:sz="0" w:space="0" w:color="auto"/>
                          </w:divBdr>
                        </w:div>
                      </w:divsChild>
                    </w:div>
                    <w:div w:id="1249733925">
                      <w:marLeft w:val="0"/>
                      <w:marRight w:val="0"/>
                      <w:marTop w:val="0"/>
                      <w:marBottom w:val="0"/>
                      <w:divBdr>
                        <w:top w:val="none" w:sz="0" w:space="0" w:color="auto"/>
                        <w:left w:val="none" w:sz="0" w:space="0" w:color="auto"/>
                        <w:bottom w:val="none" w:sz="0" w:space="0" w:color="auto"/>
                        <w:right w:val="none" w:sz="0" w:space="0" w:color="auto"/>
                      </w:divBdr>
                      <w:divsChild>
                        <w:div w:id="870799001">
                          <w:marLeft w:val="0"/>
                          <w:marRight w:val="0"/>
                          <w:marTop w:val="0"/>
                          <w:marBottom w:val="0"/>
                          <w:divBdr>
                            <w:top w:val="none" w:sz="0" w:space="0" w:color="auto"/>
                            <w:left w:val="none" w:sz="0" w:space="0" w:color="auto"/>
                            <w:bottom w:val="none" w:sz="0" w:space="0" w:color="auto"/>
                            <w:right w:val="none" w:sz="0" w:space="0" w:color="auto"/>
                          </w:divBdr>
                        </w:div>
                      </w:divsChild>
                    </w:div>
                    <w:div w:id="549390292">
                      <w:marLeft w:val="0"/>
                      <w:marRight w:val="0"/>
                      <w:marTop w:val="0"/>
                      <w:marBottom w:val="0"/>
                      <w:divBdr>
                        <w:top w:val="none" w:sz="0" w:space="0" w:color="auto"/>
                        <w:left w:val="none" w:sz="0" w:space="0" w:color="auto"/>
                        <w:bottom w:val="none" w:sz="0" w:space="0" w:color="auto"/>
                        <w:right w:val="none" w:sz="0" w:space="0" w:color="auto"/>
                      </w:divBdr>
                      <w:divsChild>
                        <w:div w:id="1345278576">
                          <w:marLeft w:val="0"/>
                          <w:marRight w:val="0"/>
                          <w:marTop w:val="0"/>
                          <w:marBottom w:val="0"/>
                          <w:divBdr>
                            <w:top w:val="none" w:sz="0" w:space="0" w:color="auto"/>
                            <w:left w:val="none" w:sz="0" w:space="0" w:color="auto"/>
                            <w:bottom w:val="none" w:sz="0" w:space="0" w:color="auto"/>
                            <w:right w:val="none" w:sz="0" w:space="0" w:color="auto"/>
                          </w:divBdr>
                        </w:div>
                      </w:divsChild>
                    </w:div>
                    <w:div w:id="1567957976">
                      <w:marLeft w:val="0"/>
                      <w:marRight w:val="0"/>
                      <w:marTop w:val="0"/>
                      <w:marBottom w:val="0"/>
                      <w:divBdr>
                        <w:top w:val="none" w:sz="0" w:space="0" w:color="auto"/>
                        <w:left w:val="none" w:sz="0" w:space="0" w:color="auto"/>
                        <w:bottom w:val="none" w:sz="0" w:space="0" w:color="auto"/>
                        <w:right w:val="none" w:sz="0" w:space="0" w:color="auto"/>
                      </w:divBdr>
                      <w:divsChild>
                        <w:div w:id="1703631831">
                          <w:marLeft w:val="0"/>
                          <w:marRight w:val="0"/>
                          <w:marTop w:val="0"/>
                          <w:marBottom w:val="0"/>
                          <w:divBdr>
                            <w:top w:val="none" w:sz="0" w:space="0" w:color="auto"/>
                            <w:left w:val="none" w:sz="0" w:space="0" w:color="auto"/>
                            <w:bottom w:val="none" w:sz="0" w:space="0" w:color="auto"/>
                            <w:right w:val="none" w:sz="0" w:space="0" w:color="auto"/>
                          </w:divBdr>
                        </w:div>
                      </w:divsChild>
                    </w:div>
                    <w:div w:id="1308321700">
                      <w:marLeft w:val="0"/>
                      <w:marRight w:val="0"/>
                      <w:marTop w:val="0"/>
                      <w:marBottom w:val="0"/>
                      <w:divBdr>
                        <w:top w:val="none" w:sz="0" w:space="0" w:color="auto"/>
                        <w:left w:val="none" w:sz="0" w:space="0" w:color="auto"/>
                        <w:bottom w:val="none" w:sz="0" w:space="0" w:color="auto"/>
                        <w:right w:val="none" w:sz="0" w:space="0" w:color="auto"/>
                      </w:divBdr>
                      <w:divsChild>
                        <w:div w:id="571236144">
                          <w:marLeft w:val="0"/>
                          <w:marRight w:val="0"/>
                          <w:marTop w:val="0"/>
                          <w:marBottom w:val="0"/>
                          <w:divBdr>
                            <w:top w:val="none" w:sz="0" w:space="0" w:color="auto"/>
                            <w:left w:val="none" w:sz="0" w:space="0" w:color="auto"/>
                            <w:bottom w:val="none" w:sz="0" w:space="0" w:color="auto"/>
                            <w:right w:val="none" w:sz="0" w:space="0" w:color="auto"/>
                          </w:divBdr>
                        </w:div>
                      </w:divsChild>
                    </w:div>
                    <w:div w:id="2026513716">
                      <w:marLeft w:val="0"/>
                      <w:marRight w:val="0"/>
                      <w:marTop w:val="0"/>
                      <w:marBottom w:val="0"/>
                      <w:divBdr>
                        <w:top w:val="none" w:sz="0" w:space="0" w:color="auto"/>
                        <w:left w:val="none" w:sz="0" w:space="0" w:color="auto"/>
                        <w:bottom w:val="none" w:sz="0" w:space="0" w:color="auto"/>
                        <w:right w:val="none" w:sz="0" w:space="0" w:color="auto"/>
                      </w:divBdr>
                      <w:divsChild>
                        <w:div w:id="445584448">
                          <w:marLeft w:val="0"/>
                          <w:marRight w:val="0"/>
                          <w:marTop w:val="0"/>
                          <w:marBottom w:val="0"/>
                          <w:divBdr>
                            <w:top w:val="none" w:sz="0" w:space="0" w:color="auto"/>
                            <w:left w:val="none" w:sz="0" w:space="0" w:color="auto"/>
                            <w:bottom w:val="none" w:sz="0" w:space="0" w:color="auto"/>
                            <w:right w:val="none" w:sz="0" w:space="0" w:color="auto"/>
                          </w:divBdr>
                        </w:div>
                      </w:divsChild>
                    </w:div>
                    <w:div w:id="1789621293">
                      <w:marLeft w:val="0"/>
                      <w:marRight w:val="0"/>
                      <w:marTop w:val="0"/>
                      <w:marBottom w:val="0"/>
                      <w:divBdr>
                        <w:top w:val="none" w:sz="0" w:space="0" w:color="auto"/>
                        <w:left w:val="none" w:sz="0" w:space="0" w:color="auto"/>
                        <w:bottom w:val="none" w:sz="0" w:space="0" w:color="auto"/>
                        <w:right w:val="none" w:sz="0" w:space="0" w:color="auto"/>
                      </w:divBdr>
                      <w:divsChild>
                        <w:div w:id="1628923931">
                          <w:marLeft w:val="0"/>
                          <w:marRight w:val="0"/>
                          <w:marTop w:val="0"/>
                          <w:marBottom w:val="0"/>
                          <w:divBdr>
                            <w:top w:val="none" w:sz="0" w:space="0" w:color="auto"/>
                            <w:left w:val="none" w:sz="0" w:space="0" w:color="auto"/>
                            <w:bottom w:val="none" w:sz="0" w:space="0" w:color="auto"/>
                            <w:right w:val="none" w:sz="0" w:space="0" w:color="auto"/>
                          </w:divBdr>
                        </w:div>
                      </w:divsChild>
                    </w:div>
                    <w:div w:id="2040280376">
                      <w:marLeft w:val="0"/>
                      <w:marRight w:val="0"/>
                      <w:marTop w:val="0"/>
                      <w:marBottom w:val="0"/>
                      <w:divBdr>
                        <w:top w:val="none" w:sz="0" w:space="0" w:color="auto"/>
                        <w:left w:val="none" w:sz="0" w:space="0" w:color="auto"/>
                        <w:bottom w:val="none" w:sz="0" w:space="0" w:color="auto"/>
                        <w:right w:val="none" w:sz="0" w:space="0" w:color="auto"/>
                      </w:divBdr>
                      <w:divsChild>
                        <w:div w:id="362486072">
                          <w:marLeft w:val="0"/>
                          <w:marRight w:val="0"/>
                          <w:marTop w:val="0"/>
                          <w:marBottom w:val="0"/>
                          <w:divBdr>
                            <w:top w:val="none" w:sz="0" w:space="0" w:color="auto"/>
                            <w:left w:val="none" w:sz="0" w:space="0" w:color="auto"/>
                            <w:bottom w:val="none" w:sz="0" w:space="0" w:color="auto"/>
                            <w:right w:val="none" w:sz="0" w:space="0" w:color="auto"/>
                          </w:divBdr>
                        </w:div>
                      </w:divsChild>
                    </w:div>
                    <w:div w:id="605231801">
                      <w:marLeft w:val="0"/>
                      <w:marRight w:val="0"/>
                      <w:marTop w:val="0"/>
                      <w:marBottom w:val="0"/>
                      <w:divBdr>
                        <w:top w:val="none" w:sz="0" w:space="0" w:color="auto"/>
                        <w:left w:val="none" w:sz="0" w:space="0" w:color="auto"/>
                        <w:bottom w:val="none" w:sz="0" w:space="0" w:color="auto"/>
                        <w:right w:val="none" w:sz="0" w:space="0" w:color="auto"/>
                      </w:divBdr>
                      <w:divsChild>
                        <w:div w:id="577442655">
                          <w:marLeft w:val="0"/>
                          <w:marRight w:val="0"/>
                          <w:marTop w:val="0"/>
                          <w:marBottom w:val="0"/>
                          <w:divBdr>
                            <w:top w:val="none" w:sz="0" w:space="0" w:color="auto"/>
                            <w:left w:val="none" w:sz="0" w:space="0" w:color="auto"/>
                            <w:bottom w:val="none" w:sz="0" w:space="0" w:color="auto"/>
                            <w:right w:val="none" w:sz="0" w:space="0" w:color="auto"/>
                          </w:divBdr>
                        </w:div>
                      </w:divsChild>
                    </w:div>
                    <w:div w:id="1300380562">
                      <w:marLeft w:val="0"/>
                      <w:marRight w:val="0"/>
                      <w:marTop w:val="0"/>
                      <w:marBottom w:val="0"/>
                      <w:divBdr>
                        <w:top w:val="none" w:sz="0" w:space="0" w:color="auto"/>
                        <w:left w:val="none" w:sz="0" w:space="0" w:color="auto"/>
                        <w:bottom w:val="none" w:sz="0" w:space="0" w:color="auto"/>
                        <w:right w:val="none" w:sz="0" w:space="0" w:color="auto"/>
                      </w:divBdr>
                      <w:divsChild>
                        <w:div w:id="1173956209">
                          <w:marLeft w:val="0"/>
                          <w:marRight w:val="0"/>
                          <w:marTop w:val="0"/>
                          <w:marBottom w:val="0"/>
                          <w:divBdr>
                            <w:top w:val="none" w:sz="0" w:space="0" w:color="auto"/>
                            <w:left w:val="none" w:sz="0" w:space="0" w:color="auto"/>
                            <w:bottom w:val="none" w:sz="0" w:space="0" w:color="auto"/>
                            <w:right w:val="none" w:sz="0" w:space="0" w:color="auto"/>
                          </w:divBdr>
                        </w:div>
                      </w:divsChild>
                    </w:div>
                    <w:div w:id="1499076064">
                      <w:marLeft w:val="0"/>
                      <w:marRight w:val="0"/>
                      <w:marTop w:val="0"/>
                      <w:marBottom w:val="0"/>
                      <w:divBdr>
                        <w:top w:val="none" w:sz="0" w:space="0" w:color="auto"/>
                        <w:left w:val="none" w:sz="0" w:space="0" w:color="auto"/>
                        <w:bottom w:val="none" w:sz="0" w:space="0" w:color="auto"/>
                        <w:right w:val="none" w:sz="0" w:space="0" w:color="auto"/>
                      </w:divBdr>
                      <w:divsChild>
                        <w:div w:id="1969970435">
                          <w:marLeft w:val="0"/>
                          <w:marRight w:val="0"/>
                          <w:marTop w:val="0"/>
                          <w:marBottom w:val="0"/>
                          <w:divBdr>
                            <w:top w:val="none" w:sz="0" w:space="0" w:color="auto"/>
                            <w:left w:val="none" w:sz="0" w:space="0" w:color="auto"/>
                            <w:bottom w:val="none" w:sz="0" w:space="0" w:color="auto"/>
                            <w:right w:val="none" w:sz="0" w:space="0" w:color="auto"/>
                          </w:divBdr>
                        </w:div>
                      </w:divsChild>
                    </w:div>
                    <w:div w:id="1582136902">
                      <w:marLeft w:val="0"/>
                      <w:marRight w:val="0"/>
                      <w:marTop w:val="0"/>
                      <w:marBottom w:val="0"/>
                      <w:divBdr>
                        <w:top w:val="none" w:sz="0" w:space="0" w:color="auto"/>
                        <w:left w:val="none" w:sz="0" w:space="0" w:color="auto"/>
                        <w:bottom w:val="none" w:sz="0" w:space="0" w:color="auto"/>
                        <w:right w:val="none" w:sz="0" w:space="0" w:color="auto"/>
                      </w:divBdr>
                      <w:divsChild>
                        <w:div w:id="1201825331">
                          <w:marLeft w:val="0"/>
                          <w:marRight w:val="0"/>
                          <w:marTop w:val="0"/>
                          <w:marBottom w:val="0"/>
                          <w:divBdr>
                            <w:top w:val="none" w:sz="0" w:space="0" w:color="auto"/>
                            <w:left w:val="none" w:sz="0" w:space="0" w:color="auto"/>
                            <w:bottom w:val="none" w:sz="0" w:space="0" w:color="auto"/>
                            <w:right w:val="none" w:sz="0" w:space="0" w:color="auto"/>
                          </w:divBdr>
                        </w:div>
                      </w:divsChild>
                    </w:div>
                    <w:div w:id="1422019675">
                      <w:marLeft w:val="0"/>
                      <w:marRight w:val="0"/>
                      <w:marTop w:val="0"/>
                      <w:marBottom w:val="0"/>
                      <w:divBdr>
                        <w:top w:val="none" w:sz="0" w:space="0" w:color="auto"/>
                        <w:left w:val="none" w:sz="0" w:space="0" w:color="auto"/>
                        <w:bottom w:val="none" w:sz="0" w:space="0" w:color="auto"/>
                        <w:right w:val="none" w:sz="0" w:space="0" w:color="auto"/>
                      </w:divBdr>
                      <w:divsChild>
                        <w:div w:id="2113471727">
                          <w:marLeft w:val="0"/>
                          <w:marRight w:val="0"/>
                          <w:marTop w:val="0"/>
                          <w:marBottom w:val="0"/>
                          <w:divBdr>
                            <w:top w:val="none" w:sz="0" w:space="0" w:color="auto"/>
                            <w:left w:val="none" w:sz="0" w:space="0" w:color="auto"/>
                            <w:bottom w:val="none" w:sz="0" w:space="0" w:color="auto"/>
                            <w:right w:val="none" w:sz="0" w:space="0" w:color="auto"/>
                          </w:divBdr>
                        </w:div>
                      </w:divsChild>
                    </w:div>
                    <w:div w:id="903561460">
                      <w:marLeft w:val="0"/>
                      <w:marRight w:val="0"/>
                      <w:marTop w:val="0"/>
                      <w:marBottom w:val="0"/>
                      <w:divBdr>
                        <w:top w:val="none" w:sz="0" w:space="0" w:color="auto"/>
                        <w:left w:val="none" w:sz="0" w:space="0" w:color="auto"/>
                        <w:bottom w:val="none" w:sz="0" w:space="0" w:color="auto"/>
                        <w:right w:val="none" w:sz="0" w:space="0" w:color="auto"/>
                      </w:divBdr>
                      <w:divsChild>
                        <w:div w:id="1407806273">
                          <w:marLeft w:val="0"/>
                          <w:marRight w:val="0"/>
                          <w:marTop w:val="0"/>
                          <w:marBottom w:val="0"/>
                          <w:divBdr>
                            <w:top w:val="none" w:sz="0" w:space="0" w:color="auto"/>
                            <w:left w:val="none" w:sz="0" w:space="0" w:color="auto"/>
                            <w:bottom w:val="none" w:sz="0" w:space="0" w:color="auto"/>
                            <w:right w:val="none" w:sz="0" w:space="0" w:color="auto"/>
                          </w:divBdr>
                        </w:div>
                      </w:divsChild>
                    </w:div>
                    <w:div w:id="996491588">
                      <w:marLeft w:val="0"/>
                      <w:marRight w:val="0"/>
                      <w:marTop w:val="0"/>
                      <w:marBottom w:val="0"/>
                      <w:divBdr>
                        <w:top w:val="none" w:sz="0" w:space="0" w:color="auto"/>
                        <w:left w:val="none" w:sz="0" w:space="0" w:color="auto"/>
                        <w:bottom w:val="none" w:sz="0" w:space="0" w:color="auto"/>
                        <w:right w:val="none" w:sz="0" w:space="0" w:color="auto"/>
                      </w:divBdr>
                      <w:divsChild>
                        <w:div w:id="1567764021">
                          <w:marLeft w:val="0"/>
                          <w:marRight w:val="0"/>
                          <w:marTop w:val="0"/>
                          <w:marBottom w:val="0"/>
                          <w:divBdr>
                            <w:top w:val="none" w:sz="0" w:space="0" w:color="auto"/>
                            <w:left w:val="none" w:sz="0" w:space="0" w:color="auto"/>
                            <w:bottom w:val="none" w:sz="0" w:space="0" w:color="auto"/>
                            <w:right w:val="none" w:sz="0" w:space="0" w:color="auto"/>
                          </w:divBdr>
                        </w:div>
                      </w:divsChild>
                    </w:div>
                    <w:div w:id="341518085">
                      <w:marLeft w:val="0"/>
                      <w:marRight w:val="0"/>
                      <w:marTop w:val="0"/>
                      <w:marBottom w:val="0"/>
                      <w:divBdr>
                        <w:top w:val="none" w:sz="0" w:space="0" w:color="auto"/>
                        <w:left w:val="none" w:sz="0" w:space="0" w:color="auto"/>
                        <w:bottom w:val="none" w:sz="0" w:space="0" w:color="auto"/>
                        <w:right w:val="none" w:sz="0" w:space="0" w:color="auto"/>
                      </w:divBdr>
                      <w:divsChild>
                        <w:div w:id="1500123841">
                          <w:marLeft w:val="0"/>
                          <w:marRight w:val="0"/>
                          <w:marTop w:val="0"/>
                          <w:marBottom w:val="0"/>
                          <w:divBdr>
                            <w:top w:val="none" w:sz="0" w:space="0" w:color="auto"/>
                            <w:left w:val="none" w:sz="0" w:space="0" w:color="auto"/>
                            <w:bottom w:val="none" w:sz="0" w:space="0" w:color="auto"/>
                            <w:right w:val="none" w:sz="0" w:space="0" w:color="auto"/>
                          </w:divBdr>
                        </w:div>
                      </w:divsChild>
                    </w:div>
                    <w:div w:id="490290841">
                      <w:marLeft w:val="0"/>
                      <w:marRight w:val="0"/>
                      <w:marTop w:val="0"/>
                      <w:marBottom w:val="0"/>
                      <w:divBdr>
                        <w:top w:val="none" w:sz="0" w:space="0" w:color="auto"/>
                        <w:left w:val="none" w:sz="0" w:space="0" w:color="auto"/>
                        <w:bottom w:val="none" w:sz="0" w:space="0" w:color="auto"/>
                        <w:right w:val="none" w:sz="0" w:space="0" w:color="auto"/>
                      </w:divBdr>
                      <w:divsChild>
                        <w:div w:id="1861047870">
                          <w:marLeft w:val="0"/>
                          <w:marRight w:val="0"/>
                          <w:marTop w:val="0"/>
                          <w:marBottom w:val="0"/>
                          <w:divBdr>
                            <w:top w:val="none" w:sz="0" w:space="0" w:color="auto"/>
                            <w:left w:val="none" w:sz="0" w:space="0" w:color="auto"/>
                            <w:bottom w:val="none" w:sz="0" w:space="0" w:color="auto"/>
                            <w:right w:val="none" w:sz="0" w:space="0" w:color="auto"/>
                          </w:divBdr>
                        </w:div>
                      </w:divsChild>
                    </w:div>
                    <w:div w:id="2097626705">
                      <w:marLeft w:val="0"/>
                      <w:marRight w:val="0"/>
                      <w:marTop w:val="0"/>
                      <w:marBottom w:val="0"/>
                      <w:divBdr>
                        <w:top w:val="none" w:sz="0" w:space="0" w:color="auto"/>
                        <w:left w:val="none" w:sz="0" w:space="0" w:color="auto"/>
                        <w:bottom w:val="none" w:sz="0" w:space="0" w:color="auto"/>
                        <w:right w:val="none" w:sz="0" w:space="0" w:color="auto"/>
                      </w:divBdr>
                      <w:divsChild>
                        <w:div w:id="482699037">
                          <w:marLeft w:val="0"/>
                          <w:marRight w:val="0"/>
                          <w:marTop w:val="0"/>
                          <w:marBottom w:val="0"/>
                          <w:divBdr>
                            <w:top w:val="none" w:sz="0" w:space="0" w:color="auto"/>
                            <w:left w:val="none" w:sz="0" w:space="0" w:color="auto"/>
                            <w:bottom w:val="none" w:sz="0" w:space="0" w:color="auto"/>
                            <w:right w:val="none" w:sz="0" w:space="0" w:color="auto"/>
                          </w:divBdr>
                        </w:div>
                      </w:divsChild>
                    </w:div>
                    <w:div w:id="1117260904">
                      <w:marLeft w:val="0"/>
                      <w:marRight w:val="0"/>
                      <w:marTop w:val="0"/>
                      <w:marBottom w:val="0"/>
                      <w:divBdr>
                        <w:top w:val="none" w:sz="0" w:space="0" w:color="auto"/>
                        <w:left w:val="none" w:sz="0" w:space="0" w:color="auto"/>
                        <w:bottom w:val="none" w:sz="0" w:space="0" w:color="auto"/>
                        <w:right w:val="none" w:sz="0" w:space="0" w:color="auto"/>
                      </w:divBdr>
                      <w:divsChild>
                        <w:div w:id="1389649051">
                          <w:marLeft w:val="0"/>
                          <w:marRight w:val="0"/>
                          <w:marTop w:val="0"/>
                          <w:marBottom w:val="0"/>
                          <w:divBdr>
                            <w:top w:val="none" w:sz="0" w:space="0" w:color="auto"/>
                            <w:left w:val="none" w:sz="0" w:space="0" w:color="auto"/>
                            <w:bottom w:val="none" w:sz="0" w:space="0" w:color="auto"/>
                            <w:right w:val="none" w:sz="0" w:space="0" w:color="auto"/>
                          </w:divBdr>
                        </w:div>
                      </w:divsChild>
                    </w:div>
                    <w:div w:id="1465544699">
                      <w:marLeft w:val="0"/>
                      <w:marRight w:val="0"/>
                      <w:marTop w:val="0"/>
                      <w:marBottom w:val="0"/>
                      <w:divBdr>
                        <w:top w:val="none" w:sz="0" w:space="0" w:color="auto"/>
                        <w:left w:val="none" w:sz="0" w:space="0" w:color="auto"/>
                        <w:bottom w:val="none" w:sz="0" w:space="0" w:color="auto"/>
                        <w:right w:val="none" w:sz="0" w:space="0" w:color="auto"/>
                      </w:divBdr>
                      <w:divsChild>
                        <w:div w:id="75371577">
                          <w:marLeft w:val="0"/>
                          <w:marRight w:val="0"/>
                          <w:marTop w:val="0"/>
                          <w:marBottom w:val="0"/>
                          <w:divBdr>
                            <w:top w:val="none" w:sz="0" w:space="0" w:color="auto"/>
                            <w:left w:val="none" w:sz="0" w:space="0" w:color="auto"/>
                            <w:bottom w:val="none" w:sz="0" w:space="0" w:color="auto"/>
                            <w:right w:val="none" w:sz="0" w:space="0" w:color="auto"/>
                          </w:divBdr>
                        </w:div>
                      </w:divsChild>
                    </w:div>
                    <w:div w:id="1899776979">
                      <w:marLeft w:val="0"/>
                      <w:marRight w:val="0"/>
                      <w:marTop w:val="0"/>
                      <w:marBottom w:val="0"/>
                      <w:divBdr>
                        <w:top w:val="none" w:sz="0" w:space="0" w:color="auto"/>
                        <w:left w:val="none" w:sz="0" w:space="0" w:color="auto"/>
                        <w:bottom w:val="none" w:sz="0" w:space="0" w:color="auto"/>
                        <w:right w:val="none" w:sz="0" w:space="0" w:color="auto"/>
                      </w:divBdr>
                      <w:divsChild>
                        <w:div w:id="187066912">
                          <w:marLeft w:val="0"/>
                          <w:marRight w:val="0"/>
                          <w:marTop w:val="0"/>
                          <w:marBottom w:val="0"/>
                          <w:divBdr>
                            <w:top w:val="none" w:sz="0" w:space="0" w:color="auto"/>
                            <w:left w:val="none" w:sz="0" w:space="0" w:color="auto"/>
                            <w:bottom w:val="none" w:sz="0" w:space="0" w:color="auto"/>
                            <w:right w:val="none" w:sz="0" w:space="0" w:color="auto"/>
                          </w:divBdr>
                        </w:div>
                      </w:divsChild>
                    </w:div>
                    <w:div w:id="1277909164">
                      <w:marLeft w:val="0"/>
                      <w:marRight w:val="0"/>
                      <w:marTop w:val="0"/>
                      <w:marBottom w:val="0"/>
                      <w:divBdr>
                        <w:top w:val="none" w:sz="0" w:space="0" w:color="auto"/>
                        <w:left w:val="none" w:sz="0" w:space="0" w:color="auto"/>
                        <w:bottom w:val="none" w:sz="0" w:space="0" w:color="auto"/>
                        <w:right w:val="none" w:sz="0" w:space="0" w:color="auto"/>
                      </w:divBdr>
                      <w:divsChild>
                        <w:div w:id="117988477">
                          <w:marLeft w:val="0"/>
                          <w:marRight w:val="0"/>
                          <w:marTop w:val="0"/>
                          <w:marBottom w:val="0"/>
                          <w:divBdr>
                            <w:top w:val="none" w:sz="0" w:space="0" w:color="auto"/>
                            <w:left w:val="none" w:sz="0" w:space="0" w:color="auto"/>
                            <w:bottom w:val="none" w:sz="0" w:space="0" w:color="auto"/>
                            <w:right w:val="none" w:sz="0" w:space="0" w:color="auto"/>
                          </w:divBdr>
                        </w:div>
                      </w:divsChild>
                    </w:div>
                    <w:div w:id="1712028968">
                      <w:marLeft w:val="0"/>
                      <w:marRight w:val="0"/>
                      <w:marTop w:val="0"/>
                      <w:marBottom w:val="0"/>
                      <w:divBdr>
                        <w:top w:val="none" w:sz="0" w:space="0" w:color="auto"/>
                        <w:left w:val="none" w:sz="0" w:space="0" w:color="auto"/>
                        <w:bottom w:val="none" w:sz="0" w:space="0" w:color="auto"/>
                        <w:right w:val="none" w:sz="0" w:space="0" w:color="auto"/>
                      </w:divBdr>
                      <w:divsChild>
                        <w:div w:id="1408766179">
                          <w:marLeft w:val="0"/>
                          <w:marRight w:val="0"/>
                          <w:marTop w:val="0"/>
                          <w:marBottom w:val="0"/>
                          <w:divBdr>
                            <w:top w:val="none" w:sz="0" w:space="0" w:color="auto"/>
                            <w:left w:val="none" w:sz="0" w:space="0" w:color="auto"/>
                            <w:bottom w:val="none" w:sz="0" w:space="0" w:color="auto"/>
                            <w:right w:val="none" w:sz="0" w:space="0" w:color="auto"/>
                          </w:divBdr>
                        </w:div>
                      </w:divsChild>
                    </w:div>
                    <w:div w:id="39788973">
                      <w:marLeft w:val="0"/>
                      <w:marRight w:val="0"/>
                      <w:marTop w:val="0"/>
                      <w:marBottom w:val="0"/>
                      <w:divBdr>
                        <w:top w:val="none" w:sz="0" w:space="0" w:color="auto"/>
                        <w:left w:val="none" w:sz="0" w:space="0" w:color="auto"/>
                        <w:bottom w:val="none" w:sz="0" w:space="0" w:color="auto"/>
                        <w:right w:val="none" w:sz="0" w:space="0" w:color="auto"/>
                      </w:divBdr>
                      <w:divsChild>
                        <w:div w:id="276639253">
                          <w:marLeft w:val="0"/>
                          <w:marRight w:val="0"/>
                          <w:marTop w:val="0"/>
                          <w:marBottom w:val="0"/>
                          <w:divBdr>
                            <w:top w:val="none" w:sz="0" w:space="0" w:color="auto"/>
                            <w:left w:val="none" w:sz="0" w:space="0" w:color="auto"/>
                            <w:bottom w:val="none" w:sz="0" w:space="0" w:color="auto"/>
                            <w:right w:val="none" w:sz="0" w:space="0" w:color="auto"/>
                          </w:divBdr>
                        </w:div>
                      </w:divsChild>
                    </w:div>
                    <w:div w:id="457379375">
                      <w:marLeft w:val="0"/>
                      <w:marRight w:val="0"/>
                      <w:marTop w:val="0"/>
                      <w:marBottom w:val="0"/>
                      <w:divBdr>
                        <w:top w:val="none" w:sz="0" w:space="0" w:color="auto"/>
                        <w:left w:val="none" w:sz="0" w:space="0" w:color="auto"/>
                        <w:bottom w:val="none" w:sz="0" w:space="0" w:color="auto"/>
                        <w:right w:val="none" w:sz="0" w:space="0" w:color="auto"/>
                      </w:divBdr>
                      <w:divsChild>
                        <w:div w:id="1817067645">
                          <w:marLeft w:val="0"/>
                          <w:marRight w:val="0"/>
                          <w:marTop w:val="0"/>
                          <w:marBottom w:val="0"/>
                          <w:divBdr>
                            <w:top w:val="none" w:sz="0" w:space="0" w:color="auto"/>
                            <w:left w:val="none" w:sz="0" w:space="0" w:color="auto"/>
                            <w:bottom w:val="none" w:sz="0" w:space="0" w:color="auto"/>
                            <w:right w:val="none" w:sz="0" w:space="0" w:color="auto"/>
                          </w:divBdr>
                        </w:div>
                      </w:divsChild>
                    </w:div>
                    <w:div w:id="1372998431">
                      <w:marLeft w:val="0"/>
                      <w:marRight w:val="0"/>
                      <w:marTop w:val="0"/>
                      <w:marBottom w:val="0"/>
                      <w:divBdr>
                        <w:top w:val="none" w:sz="0" w:space="0" w:color="auto"/>
                        <w:left w:val="none" w:sz="0" w:space="0" w:color="auto"/>
                        <w:bottom w:val="none" w:sz="0" w:space="0" w:color="auto"/>
                        <w:right w:val="none" w:sz="0" w:space="0" w:color="auto"/>
                      </w:divBdr>
                      <w:divsChild>
                        <w:div w:id="496579273">
                          <w:marLeft w:val="0"/>
                          <w:marRight w:val="0"/>
                          <w:marTop w:val="0"/>
                          <w:marBottom w:val="0"/>
                          <w:divBdr>
                            <w:top w:val="none" w:sz="0" w:space="0" w:color="auto"/>
                            <w:left w:val="none" w:sz="0" w:space="0" w:color="auto"/>
                            <w:bottom w:val="none" w:sz="0" w:space="0" w:color="auto"/>
                            <w:right w:val="none" w:sz="0" w:space="0" w:color="auto"/>
                          </w:divBdr>
                        </w:div>
                      </w:divsChild>
                    </w:div>
                    <w:div w:id="1490318533">
                      <w:marLeft w:val="0"/>
                      <w:marRight w:val="0"/>
                      <w:marTop w:val="0"/>
                      <w:marBottom w:val="0"/>
                      <w:divBdr>
                        <w:top w:val="none" w:sz="0" w:space="0" w:color="auto"/>
                        <w:left w:val="none" w:sz="0" w:space="0" w:color="auto"/>
                        <w:bottom w:val="none" w:sz="0" w:space="0" w:color="auto"/>
                        <w:right w:val="none" w:sz="0" w:space="0" w:color="auto"/>
                      </w:divBdr>
                      <w:divsChild>
                        <w:div w:id="2032754917">
                          <w:marLeft w:val="0"/>
                          <w:marRight w:val="0"/>
                          <w:marTop w:val="0"/>
                          <w:marBottom w:val="0"/>
                          <w:divBdr>
                            <w:top w:val="none" w:sz="0" w:space="0" w:color="auto"/>
                            <w:left w:val="none" w:sz="0" w:space="0" w:color="auto"/>
                            <w:bottom w:val="none" w:sz="0" w:space="0" w:color="auto"/>
                            <w:right w:val="none" w:sz="0" w:space="0" w:color="auto"/>
                          </w:divBdr>
                        </w:div>
                      </w:divsChild>
                    </w:div>
                    <w:div w:id="690103598">
                      <w:marLeft w:val="0"/>
                      <w:marRight w:val="0"/>
                      <w:marTop w:val="0"/>
                      <w:marBottom w:val="0"/>
                      <w:divBdr>
                        <w:top w:val="none" w:sz="0" w:space="0" w:color="auto"/>
                        <w:left w:val="none" w:sz="0" w:space="0" w:color="auto"/>
                        <w:bottom w:val="none" w:sz="0" w:space="0" w:color="auto"/>
                        <w:right w:val="none" w:sz="0" w:space="0" w:color="auto"/>
                      </w:divBdr>
                      <w:divsChild>
                        <w:div w:id="1257059473">
                          <w:marLeft w:val="0"/>
                          <w:marRight w:val="0"/>
                          <w:marTop w:val="0"/>
                          <w:marBottom w:val="0"/>
                          <w:divBdr>
                            <w:top w:val="none" w:sz="0" w:space="0" w:color="auto"/>
                            <w:left w:val="none" w:sz="0" w:space="0" w:color="auto"/>
                            <w:bottom w:val="none" w:sz="0" w:space="0" w:color="auto"/>
                            <w:right w:val="none" w:sz="0" w:space="0" w:color="auto"/>
                          </w:divBdr>
                        </w:div>
                      </w:divsChild>
                    </w:div>
                    <w:div w:id="85856438">
                      <w:marLeft w:val="0"/>
                      <w:marRight w:val="0"/>
                      <w:marTop w:val="0"/>
                      <w:marBottom w:val="0"/>
                      <w:divBdr>
                        <w:top w:val="none" w:sz="0" w:space="0" w:color="auto"/>
                        <w:left w:val="none" w:sz="0" w:space="0" w:color="auto"/>
                        <w:bottom w:val="none" w:sz="0" w:space="0" w:color="auto"/>
                        <w:right w:val="none" w:sz="0" w:space="0" w:color="auto"/>
                      </w:divBdr>
                      <w:divsChild>
                        <w:div w:id="1853908299">
                          <w:marLeft w:val="0"/>
                          <w:marRight w:val="0"/>
                          <w:marTop w:val="0"/>
                          <w:marBottom w:val="0"/>
                          <w:divBdr>
                            <w:top w:val="none" w:sz="0" w:space="0" w:color="auto"/>
                            <w:left w:val="none" w:sz="0" w:space="0" w:color="auto"/>
                            <w:bottom w:val="none" w:sz="0" w:space="0" w:color="auto"/>
                            <w:right w:val="none" w:sz="0" w:space="0" w:color="auto"/>
                          </w:divBdr>
                        </w:div>
                      </w:divsChild>
                    </w:div>
                    <w:div w:id="1038969219">
                      <w:marLeft w:val="0"/>
                      <w:marRight w:val="0"/>
                      <w:marTop w:val="0"/>
                      <w:marBottom w:val="0"/>
                      <w:divBdr>
                        <w:top w:val="none" w:sz="0" w:space="0" w:color="auto"/>
                        <w:left w:val="none" w:sz="0" w:space="0" w:color="auto"/>
                        <w:bottom w:val="none" w:sz="0" w:space="0" w:color="auto"/>
                        <w:right w:val="none" w:sz="0" w:space="0" w:color="auto"/>
                      </w:divBdr>
                      <w:divsChild>
                        <w:div w:id="811294985">
                          <w:marLeft w:val="0"/>
                          <w:marRight w:val="0"/>
                          <w:marTop w:val="0"/>
                          <w:marBottom w:val="0"/>
                          <w:divBdr>
                            <w:top w:val="none" w:sz="0" w:space="0" w:color="auto"/>
                            <w:left w:val="none" w:sz="0" w:space="0" w:color="auto"/>
                            <w:bottom w:val="none" w:sz="0" w:space="0" w:color="auto"/>
                            <w:right w:val="none" w:sz="0" w:space="0" w:color="auto"/>
                          </w:divBdr>
                        </w:div>
                      </w:divsChild>
                    </w:div>
                    <w:div w:id="1211308069">
                      <w:marLeft w:val="0"/>
                      <w:marRight w:val="0"/>
                      <w:marTop w:val="0"/>
                      <w:marBottom w:val="0"/>
                      <w:divBdr>
                        <w:top w:val="none" w:sz="0" w:space="0" w:color="auto"/>
                        <w:left w:val="none" w:sz="0" w:space="0" w:color="auto"/>
                        <w:bottom w:val="none" w:sz="0" w:space="0" w:color="auto"/>
                        <w:right w:val="none" w:sz="0" w:space="0" w:color="auto"/>
                      </w:divBdr>
                      <w:divsChild>
                        <w:div w:id="16863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5528">
                  <w:marLeft w:val="0"/>
                  <w:marRight w:val="0"/>
                  <w:marTop w:val="0"/>
                  <w:marBottom w:val="0"/>
                  <w:divBdr>
                    <w:top w:val="none" w:sz="0" w:space="0" w:color="auto"/>
                    <w:left w:val="none" w:sz="0" w:space="0" w:color="auto"/>
                    <w:bottom w:val="none" w:sz="0" w:space="0" w:color="auto"/>
                    <w:right w:val="none" w:sz="0" w:space="0" w:color="auto"/>
                  </w:divBdr>
                  <w:divsChild>
                    <w:div w:id="895893214">
                      <w:marLeft w:val="0"/>
                      <w:marRight w:val="0"/>
                      <w:marTop w:val="0"/>
                      <w:marBottom w:val="0"/>
                      <w:divBdr>
                        <w:top w:val="none" w:sz="0" w:space="0" w:color="auto"/>
                        <w:left w:val="none" w:sz="0" w:space="0" w:color="auto"/>
                        <w:bottom w:val="none" w:sz="0" w:space="0" w:color="auto"/>
                        <w:right w:val="none" w:sz="0" w:space="0" w:color="auto"/>
                      </w:divBdr>
                      <w:divsChild>
                        <w:div w:id="14168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76255">
          <w:marLeft w:val="0"/>
          <w:marRight w:val="0"/>
          <w:marTop w:val="0"/>
          <w:marBottom w:val="0"/>
          <w:divBdr>
            <w:top w:val="none" w:sz="0" w:space="0" w:color="auto"/>
            <w:left w:val="none" w:sz="0" w:space="0" w:color="auto"/>
            <w:bottom w:val="none" w:sz="0" w:space="0" w:color="auto"/>
            <w:right w:val="none" w:sz="0" w:space="0" w:color="auto"/>
          </w:divBdr>
          <w:divsChild>
            <w:div w:id="557786082">
              <w:marLeft w:val="0"/>
              <w:marRight w:val="0"/>
              <w:marTop w:val="0"/>
              <w:marBottom w:val="0"/>
              <w:divBdr>
                <w:top w:val="none" w:sz="0" w:space="0" w:color="auto"/>
                <w:left w:val="none" w:sz="0" w:space="0" w:color="auto"/>
                <w:bottom w:val="none" w:sz="0" w:space="0" w:color="auto"/>
                <w:right w:val="none" w:sz="0" w:space="0" w:color="auto"/>
              </w:divBdr>
              <w:divsChild>
                <w:div w:id="985549403">
                  <w:marLeft w:val="0"/>
                  <w:marRight w:val="0"/>
                  <w:marTop w:val="0"/>
                  <w:marBottom w:val="0"/>
                  <w:divBdr>
                    <w:top w:val="none" w:sz="0" w:space="0" w:color="auto"/>
                    <w:left w:val="none" w:sz="0" w:space="0" w:color="auto"/>
                    <w:bottom w:val="none" w:sz="0" w:space="0" w:color="auto"/>
                    <w:right w:val="none" w:sz="0" w:space="0" w:color="auto"/>
                  </w:divBdr>
                  <w:divsChild>
                    <w:div w:id="1392575526">
                      <w:marLeft w:val="0"/>
                      <w:marRight w:val="0"/>
                      <w:marTop w:val="0"/>
                      <w:marBottom w:val="0"/>
                      <w:divBdr>
                        <w:top w:val="none" w:sz="0" w:space="0" w:color="auto"/>
                        <w:left w:val="none" w:sz="0" w:space="0" w:color="auto"/>
                        <w:bottom w:val="none" w:sz="0" w:space="0" w:color="auto"/>
                        <w:right w:val="none" w:sz="0" w:space="0" w:color="auto"/>
                      </w:divBdr>
                      <w:divsChild>
                        <w:div w:id="1468276680">
                          <w:marLeft w:val="0"/>
                          <w:marRight w:val="0"/>
                          <w:marTop w:val="0"/>
                          <w:marBottom w:val="0"/>
                          <w:divBdr>
                            <w:top w:val="none" w:sz="0" w:space="0" w:color="auto"/>
                            <w:left w:val="none" w:sz="0" w:space="0" w:color="auto"/>
                            <w:bottom w:val="none" w:sz="0" w:space="0" w:color="auto"/>
                            <w:right w:val="none" w:sz="0" w:space="0" w:color="auto"/>
                          </w:divBdr>
                        </w:div>
                      </w:divsChild>
                    </w:div>
                    <w:div w:id="1677923138">
                      <w:marLeft w:val="0"/>
                      <w:marRight w:val="0"/>
                      <w:marTop w:val="0"/>
                      <w:marBottom w:val="0"/>
                      <w:divBdr>
                        <w:top w:val="none" w:sz="0" w:space="0" w:color="auto"/>
                        <w:left w:val="none" w:sz="0" w:space="0" w:color="auto"/>
                        <w:bottom w:val="none" w:sz="0" w:space="0" w:color="auto"/>
                        <w:right w:val="none" w:sz="0" w:space="0" w:color="auto"/>
                      </w:divBdr>
                      <w:divsChild>
                        <w:div w:id="675378410">
                          <w:marLeft w:val="0"/>
                          <w:marRight w:val="0"/>
                          <w:marTop w:val="0"/>
                          <w:marBottom w:val="0"/>
                          <w:divBdr>
                            <w:top w:val="none" w:sz="0" w:space="0" w:color="auto"/>
                            <w:left w:val="none" w:sz="0" w:space="0" w:color="auto"/>
                            <w:bottom w:val="none" w:sz="0" w:space="0" w:color="auto"/>
                            <w:right w:val="none" w:sz="0" w:space="0" w:color="auto"/>
                          </w:divBdr>
                        </w:div>
                      </w:divsChild>
                    </w:div>
                    <w:div w:id="1216967064">
                      <w:marLeft w:val="0"/>
                      <w:marRight w:val="0"/>
                      <w:marTop w:val="0"/>
                      <w:marBottom w:val="0"/>
                      <w:divBdr>
                        <w:top w:val="none" w:sz="0" w:space="0" w:color="auto"/>
                        <w:left w:val="none" w:sz="0" w:space="0" w:color="auto"/>
                        <w:bottom w:val="none" w:sz="0" w:space="0" w:color="auto"/>
                        <w:right w:val="none" w:sz="0" w:space="0" w:color="auto"/>
                      </w:divBdr>
                      <w:divsChild>
                        <w:div w:id="1241480056">
                          <w:marLeft w:val="0"/>
                          <w:marRight w:val="0"/>
                          <w:marTop w:val="0"/>
                          <w:marBottom w:val="0"/>
                          <w:divBdr>
                            <w:top w:val="none" w:sz="0" w:space="0" w:color="auto"/>
                            <w:left w:val="none" w:sz="0" w:space="0" w:color="auto"/>
                            <w:bottom w:val="none" w:sz="0" w:space="0" w:color="auto"/>
                            <w:right w:val="none" w:sz="0" w:space="0" w:color="auto"/>
                          </w:divBdr>
                        </w:div>
                      </w:divsChild>
                    </w:div>
                    <w:div w:id="1855076161">
                      <w:marLeft w:val="0"/>
                      <w:marRight w:val="0"/>
                      <w:marTop w:val="0"/>
                      <w:marBottom w:val="0"/>
                      <w:divBdr>
                        <w:top w:val="none" w:sz="0" w:space="0" w:color="auto"/>
                        <w:left w:val="none" w:sz="0" w:space="0" w:color="auto"/>
                        <w:bottom w:val="none" w:sz="0" w:space="0" w:color="auto"/>
                        <w:right w:val="none" w:sz="0" w:space="0" w:color="auto"/>
                      </w:divBdr>
                      <w:divsChild>
                        <w:div w:id="206727712">
                          <w:marLeft w:val="0"/>
                          <w:marRight w:val="0"/>
                          <w:marTop w:val="0"/>
                          <w:marBottom w:val="0"/>
                          <w:divBdr>
                            <w:top w:val="none" w:sz="0" w:space="0" w:color="auto"/>
                            <w:left w:val="none" w:sz="0" w:space="0" w:color="auto"/>
                            <w:bottom w:val="none" w:sz="0" w:space="0" w:color="auto"/>
                            <w:right w:val="none" w:sz="0" w:space="0" w:color="auto"/>
                          </w:divBdr>
                        </w:div>
                      </w:divsChild>
                    </w:div>
                    <w:div w:id="1306741641">
                      <w:marLeft w:val="0"/>
                      <w:marRight w:val="0"/>
                      <w:marTop w:val="0"/>
                      <w:marBottom w:val="0"/>
                      <w:divBdr>
                        <w:top w:val="none" w:sz="0" w:space="0" w:color="auto"/>
                        <w:left w:val="none" w:sz="0" w:space="0" w:color="auto"/>
                        <w:bottom w:val="none" w:sz="0" w:space="0" w:color="auto"/>
                        <w:right w:val="none" w:sz="0" w:space="0" w:color="auto"/>
                      </w:divBdr>
                      <w:divsChild>
                        <w:div w:id="1467431435">
                          <w:marLeft w:val="0"/>
                          <w:marRight w:val="0"/>
                          <w:marTop w:val="0"/>
                          <w:marBottom w:val="0"/>
                          <w:divBdr>
                            <w:top w:val="none" w:sz="0" w:space="0" w:color="auto"/>
                            <w:left w:val="none" w:sz="0" w:space="0" w:color="auto"/>
                            <w:bottom w:val="none" w:sz="0" w:space="0" w:color="auto"/>
                            <w:right w:val="none" w:sz="0" w:space="0" w:color="auto"/>
                          </w:divBdr>
                        </w:div>
                      </w:divsChild>
                    </w:div>
                    <w:div w:id="1612469676">
                      <w:marLeft w:val="0"/>
                      <w:marRight w:val="0"/>
                      <w:marTop w:val="0"/>
                      <w:marBottom w:val="0"/>
                      <w:divBdr>
                        <w:top w:val="none" w:sz="0" w:space="0" w:color="auto"/>
                        <w:left w:val="none" w:sz="0" w:space="0" w:color="auto"/>
                        <w:bottom w:val="none" w:sz="0" w:space="0" w:color="auto"/>
                        <w:right w:val="none" w:sz="0" w:space="0" w:color="auto"/>
                      </w:divBdr>
                      <w:divsChild>
                        <w:div w:id="1549292582">
                          <w:marLeft w:val="0"/>
                          <w:marRight w:val="0"/>
                          <w:marTop w:val="0"/>
                          <w:marBottom w:val="0"/>
                          <w:divBdr>
                            <w:top w:val="none" w:sz="0" w:space="0" w:color="auto"/>
                            <w:left w:val="none" w:sz="0" w:space="0" w:color="auto"/>
                            <w:bottom w:val="none" w:sz="0" w:space="0" w:color="auto"/>
                            <w:right w:val="none" w:sz="0" w:space="0" w:color="auto"/>
                          </w:divBdr>
                        </w:div>
                      </w:divsChild>
                    </w:div>
                    <w:div w:id="190800247">
                      <w:marLeft w:val="0"/>
                      <w:marRight w:val="0"/>
                      <w:marTop w:val="0"/>
                      <w:marBottom w:val="0"/>
                      <w:divBdr>
                        <w:top w:val="none" w:sz="0" w:space="0" w:color="auto"/>
                        <w:left w:val="none" w:sz="0" w:space="0" w:color="auto"/>
                        <w:bottom w:val="none" w:sz="0" w:space="0" w:color="auto"/>
                        <w:right w:val="none" w:sz="0" w:space="0" w:color="auto"/>
                      </w:divBdr>
                      <w:divsChild>
                        <w:div w:id="975526992">
                          <w:marLeft w:val="0"/>
                          <w:marRight w:val="0"/>
                          <w:marTop w:val="0"/>
                          <w:marBottom w:val="0"/>
                          <w:divBdr>
                            <w:top w:val="none" w:sz="0" w:space="0" w:color="auto"/>
                            <w:left w:val="none" w:sz="0" w:space="0" w:color="auto"/>
                            <w:bottom w:val="none" w:sz="0" w:space="0" w:color="auto"/>
                            <w:right w:val="none" w:sz="0" w:space="0" w:color="auto"/>
                          </w:divBdr>
                        </w:div>
                      </w:divsChild>
                    </w:div>
                    <w:div w:id="2099206198">
                      <w:marLeft w:val="0"/>
                      <w:marRight w:val="0"/>
                      <w:marTop w:val="0"/>
                      <w:marBottom w:val="0"/>
                      <w:divBdr>
                        <w:top w:val="none" w:sz="0" w:space="0" w:color="auto"/>
                        <w:left w:val="none" w:sz="0" w:space="0" w:color="auto"/>
                        <w:bottom w:val="none" w:sz="0" w:space="0" w:color="auto"/>
                        <w:right w:val="none" w:sz="0" w:space="0" w:color="auto"/>
                      </w:divBdr>
                      <w:divsChild>
                        <w:div w:id="1375423049">
                          <w:marLeft w:val="0"/>
                          <w:marRight w:val="0"/>
                          <w:marTop w:val="0"/>
                          <w:marBottom w:val="0"/>
                          <w:divBdr>
                            <w:top w:val="none" w:sz="0" w:space="0" w:color="auto"/>
                            <w:left w:val="none" w:sz="0" w:space="0" w:color="auto"/>
                            <w:bottom w:val="none" w:sz="0" w:space="0" w:color="auto"/>
                            <w:right w:val="none" w:sz="0" w:space="0" w:color="auto"/>
                          </w:divBdr>
                        </w:div>
                      </w:divsChild>
                    </w:div>
                    <w:div w:id="1896239857">
                      <w:marLeft w:val="0"/>
                      <w:marRight w:val="0"/>
                      <w:marTop w:val="0"/>
                      <w:marBottom w:val="0"/>
                      <w:divBdr>
                        <w:top w:val="none" w:sz="0" w:space="0" w:color="auto"/>
                        <w:left w:val="none" w:sz="0" w:space="0" w:color="auto"/>
                        <w:bottom w:val="none" w:sz="0" w:space="0" w:color="auto"/>
                        <w:right w:val="none" w:sz="0" w:space="0" w:color="auto"/>
                      </w:divBdr>
                      <w:divsChild>
                        <w:div w:id="597102579">
                          <w:marLeft w:val="0"/>
                          <w:marRight w:val="0"/>
                          <w:marTop w:val="0"/>
                          <w:marBottom w:val="0"/>
                          <w:divBdr>
                            <w:top w:val="none" w:sz="0" w:space="0" w:color="auto"/>
                            <w:left w:val="none" w:sz="0" w:space="0" w:color="auto"/>
                            <w:bottom w:val="none" w:sz="0" w:space="0" w:color="auto"/>
                            <w:right w:val="none" w:sz="0" w:space="0" w:color="auto"/>
                          </w:divBdr>
                        </w:div>
                      </w:divsChild>
                    </w:div>
                    <w:div w:id="347605290">
                      <w:marLeft w:val="0"/>
                      <w:marRight w:val="0"/>
                      <w:marTop w:val="0"/>
                      <w:marBottom w:val="0"/>
                      <w:divBdr>
                        <w:top w:val="none" w:sz="0" w:space="0" w:color="auto"/>
                        <w:left w:val="none" w:sz="0" w:space="0" w:color="auto"/>
                        <w:bottom w:val="none" w:sz="0" w:space="0" w:color="auto"/>
                        <w:right w:val="none" w:sz="0" w:space="0" w:color="auto"/>
                      </w:divBdr>
                      <w:divsChild>
                        <w:div w:id="2115594822">
                          <w:marLeft w:val="0"/>
                          <w:marRight w:val="0"/>
                          <w:marTop w:val="0"/>
                          <w:marBottom w:val="0"/>
                          <w:divBdr>
                            <w:top w:val="none" w:sz="0" w:space="0" w:color="auto"/>
                            <w:left w:val="none" w:sz="0" w:space="0" w:color="auto"/>
                            <w:bottom w:val="none" w:sz="0" w:space="0" w:color="auto"/>
                            <w:right w:val="none" w:sz="0" w:space="0" w:color="auto"/>
                          </w:divBdr>
                        </w:div>
                      </w:divsChild>
                    </w:div>
                    <w:div w:id="1090813576">
                      <w:marLeft w:val="0"/>
                      <w:marRight w:val="0"/>
                      <w:marTop w:val="0"/>
                      <w:marBottom w:val="0"/>
                      <w:divBdr>
                        <w:top w:val="none" w:sz="0" w:space="0" w:color="auto"/>
                        <w:left w:val="none" w:sz="0" w:space="0" w:color="auto"/>
                        <w:bottom w:val="none" w:sz="0" w:space="0" w:color="auto"/>
                        <w:right w:val="none" w:sz="0" w:space="0" w:color="auto"/>
                      </w:divBdr>
                      <w:divsChild>
                        <w:div w:id="346293747">
                          <w:marLeft w:val="0"/>
                          <w:marRight w:val="0"/>
                          <w:marTop w:val="0"/>
                          <w:marBottom w:val="0"/>
                          <w:divBdr>
                            <w:top w:val="none" w:sz="0" w:space="0" w:color="auto"/>
                            <w:left w:val="none" w:sz="0" w:space="0" w:color="auto"/>
                            <w:bottom w:val="none" w:sz="0" w:space="0" w:color="auto"/>
                            <w:right w:val="none" w:sz="0" w:space="0" w:color="auto"/>
                          </w:divBdr>
                        </w:div>
                      </w:divsChild>
                    </w:div>
                    <w:div w:id="1793477341">
                      <w:marLeft w:val="0"/>
                      <w:marRight w:val="0"/>
                      <w:marTop w:val="0"/>
                      <w:marBottom w:val="0"/>
                      <w:divBdr>
                        <w:top w:val="none" w:sz="0" w:space="0" w:color="auto"/>
                        <w:left w:val="none" w:sz="0" w:space="0" w:color="auto"/>
                        <w:bottom w:val="none" w:sz="0" w:space="0" w:color="auto"/>
                        <w:right w:val="none" w:sz="0" w:space="0" w:color="auto"/>
                      </w:divBdr>
                      <w:divsChild>
                        <w:div w:id="1190530121">
                          <w:marLeft w:val="0"/>
                          <w:marRight w:val="0"/>
                          <w:marTop w:val="0"/>
                          <w:marBottom w:val="0"/>
                          <w:divBdr>
                            <w:top w:val="none" w:sz="0" w:space="0" w:color="auto"/>
                            <w:left w:val="none" w:sz="0" w:space="0" w:color="auto"/>
                            <w:bottom w:val="none" w:sz="0" w:space="0" w:color="auto"/>
                            <w:right w:val="none" w:sz="0" w:space="0" w:color="auto"/>
                          </w:divBdr>
                        </w:div>
                      </w:divsChild>
                    </w:div>
                    <w:div w:id="1300575326">
                      <w:marLeft w:val="0"/>
                      <w:marRight w:val="0"/>
                      <w:marTop w:val="0"/>
                      <w:marBottom w:val="0"/>
                      <w:divBdr>
                        <w:top w:val="none" w:sz="0" w:space="0" w:color="auto"/>
                        <w:left w:val="none" w:sz="0" w:space="0" w:color="auto"/>
                        <w:bottom w:val="none" w:sz="0" w:space="0" w:color="auto"/>
                        <w:right w:val="none" w:sz="0" w:space="0" w:color="auto"/>
                      </w:divBdr>
                      <w:divsChild>
                        <w:div w:id="457769596">
                          <w:marLeft w:val="0"/>
                          <w:marRight w:val="0"/>
                          <w:marTop w:val="0"/>
                          <w:marBottom w:val="0"/>
                          <w:divBdr>
                            <w:top w:val="none" w:sz="0" w:space="0" w:color="auto"/>
                            <w:left w:val="none" w:sz="0" w:space="0" w:color="auto"/>
                            <w:bottom w:val="none" w:sz="0" w:space="0" w:color="auto"/>
                            <w:right w:val="none" w:sz="0" w:space="0" w:color="auto"/>
                          </w:divBdr>
                        </w:div>
                      </w:divsChild>
                    </w:div>
                    <w:div w:id="814177887">
                      <w:marLeft w:val="0"/>
                      <w:marRight w:val="0"/>
                      <w:marTop w:val="0"/>
                      <w:marBottom w:val="0"/>
                      <w:divBdr>
                        <w:top w:val="none" w:sz="0" w:space="0" w:color="auto"/>
                        <w:left w:val="none" w:sz="0" w:space="0" w:color="auto"/>
                        <w:bottom w:val="none" w:sz="0" w:space="0" w:color="auto"/>
                        <w:right w:val="none" w:sz="0" w:space="0" w:color="auto"/>
                      </w:divBdr>
                      <w:divsChild>
                        <w:div w:id="30763891">
                          <w:marLeft w:val="0"/>
                          <w:marRight w:val="0"/>
                          <w:marTop w:val="0"/>
                          <w:marBottom w:val="0"/>
                          <w:divBdr>
                            <w:top w:val="none" w:sz="0" w:space="0" w:color="auto"/>
                            <w:left w:val="none" w:sz="0" w:space="0" w:color="auto"/>
                            <w:bottom w:val="none" w:sz="0" w:space="0" w:color="auto"/>
                            <w:right w:val="none" w:sz="0" w:space="0" w:color="auto"/>
                          </w:divBdr>
                        </w:div>
                      </w:divsChild>
                    </w:div>
                    <w:div w:id="944505571">
                      <w:marLeft w:val="0"/>
                      <w:marRight w:val="0"/>
                      <w:marTop w:val="0"/>
                      <w:marBottom w:val="0"/>
                      <w:divBdr>
                        <w:top w:val="none" w:sz="0" w:space="0" w:color="auto"/>
                        <w:left w:val="none" w:sz="0" w:space="0" w:color="auto"/>
                        <w:bottom w:val="none" w:sz="0" w:space="0" w:color="auto"/>
                        <w:right w:val="none" w:sz="0" w:space="0" w:color="auto"/>
                      </w:divBdr>
                      <w:divsChild>
                        <w:div w:id="383526255">
                          <w:marLeft w:val="0"/>
                          <w:marRight w:val="0"/>
                          <w:marTop w:val="0"/>
                          <w:marBottom w:val="0"/>
                          <w:divBdr>
                            <w:top w:val="none" w:sz="0" w:space="0" w:color="auto"/>
                            <w:left w:val="none" w:sz="0" w:space="0" w:color="auto"/>
                            <w:bottom w:val="none" w:sz="0" w:space="0" w:color="auto"/>
                            <w:right w:val="none" w:sz="0" w:space="0" w:color="auto"/>
                          </w:divBdr>
                        </w:div>
                      </w:divsChild>
                    </w:div>
                    <w:div w:id="1478719858">
                      <w:marLeft w:val="0"/>
                      <w:marRight w:val="0"/>
                      <w:marTop w:val="0"/>
                      <w:marBottom w:val="0"/>
                      <w:divBdr>
                        <w:top w:val="none" w:sz="0" w:space="0" w:color="auto"/>
                        <w:left w:val="none" w:sz="0" w:space="0" w:color="auto"/>
                        <w:bottom w:val="none" w:sz="0" w:space="0" w:color="auto"/>
                        <w:right w:val="none" w:sz="0" w:space="0" w:color="auto"/>
                      </w:divBdr>
                      <w:divsChild>
                        <w:div w:id="1482429423">
                          <w:marLeft w:val="0"/>
                          <w:marRight w:val="0"/>
                          <w:marTop w:val="0"/>
                          <w:marBottom w:val="0"/>
                          <w:divBdr>
                            <w:top w:val="none" w:sz="0" w:space="0" w:color="auto"/>
                            <w:left w:val="none" w:sz="0" w:space="0" w:color="auto"/>
                            <w:bottom w:val="none" w:sz="0" w:space="0" w:color="auto"/>
                            <w:right w:val="none" w:sz="0" w:space="0" w:color="auto"/>
                          </w:divBdr>
                        </w:div>
                      </w:divsChild>
                    </w:div>
                    <w:div w:id="1322738409">
                      <w:marLeft w:val="0"/>
                      <w:marRight w:val="0"/>
                      <w:marTop w:val="0"/>
                      <w:marBottom w:val="0"/>
                      <w:divBdr>
                        <w:top w:val="none" w:sz="0" w:space="0" w:color="auto"/>
                        <w:left w:val="none" w:sz="0" w:space="0" w:color="auto"/>
                        <w:bottom w:val="none" w:sz="0" w:space="0" w:color="auto"/>
                        <w:right w:val="none" w:sz="0" w:space="0" w:color="auto"/>
                      </w:divBdr>
                      <w:divsChild>
                        <w:div w:id="893590225">
                          <w:marLeft w:val="0"/>
                          <w:marRight w:val="0"/>
                          <w:marTop w:val="0"/>
                          <w:marBottom w:val="0"/>
                          <w:divBdr>
                            <w:top w:val="none" w:sz="0" w:space="0" w:color="auto"/>
                            <w:left w:val="none" w:sz="0" w:space="0" w:color="auto"/>
                            <w:bottom w:val="none" w:sz="0" w:space="0" w:color="auto"/>
                            <w:right w:val="none" w:sz="0" w:space="0" w:color="auto"/>
                          </w:divBdr>
                        </w:div>
                      </w:divsChild>
                    </w:div>
                    <w:div w:id="1806773628">
                      <w:marLeft w:val="0"/>
                      <w:marRight w:val="0"/>
                      <w:marTop w:val="0"/>
                      <w:marBottom w:val="0"/>
                      <w:divBdr>
                        <w:top w:val="none" w:sz="0" w:space="0" w:color="auto"/>
                        <w:left w:val="none" w:sz="0" w:space="0" w:color="auto"/>
                        <w:bottom w:val="none" w:sz="0" w:space="0" w:color="auto"/>
                        <w:right w:val="none" w:sz="0" w:space="0" w:color="auto"/>
                      </w:divBdr>
                      <w:divsChild>
                        <w:div w:id="838152278">
                          <w:marLeft w:val="0"/>
                          <w:marRight w:val="0"/>
                          <w:marTop w:val="0"/>
                          <w:marBottom w:val="0"/>
                          <w:divBdr>
                            <w:top w:val="none" w:sz="0" w:space="0" w:color="auto"/>
                            <w:left w:val="none" w:sz="0" w:space="0" w:color="auto"/>
                            <w:bottom w:val="none" w:sz="0" w:space="0" w:color="auto"/>
                            <w:right w:val="none" w:sz="0" w:space="0" w:color="auto"/>
                          </w:divBdr>
                        </w:div>
                      </w:divsChild>
                    </w:div>
                    <w:div w:id="1132092971">
                      <w:marLeft w:val="0"/>
                      <w:marRight w:val="0"/>
                      <w:marTop w:val="0"/>
                      <w:marBottom w:val="0"/>
                      <w:divBdr>
                        <w:top w:val="none" w:sz="0" w:space="0" w:color="auto"/>
                        <w:left w:val="none" w:sz="0" w:space="0" w:color="auto"/>
                        <w:bottom w:val="none" w:sz="0" w:space="0" w:color="auto"/>
                        <w:right w:val="none" w:sz="0" w:space="0" w:color="auto"/>
                      </w:divBdr>
                      <w:divsChild>
                        <w:div w:id="133450352">
                          <w:marLeft w:val="0"/>
                          <w:marRight w:val="0"/>
                          <w:marTop w:val="0"/>
                          <w:marBottom w:val="0"/>
                          <w:divBdr>
                            <w:top w:val="none" w:sz="0" w:space="0" w:color="auto"/>
                            <w:left w:val="none" w:sz="0" w:space="0" w:color="auto"/>
                            <w:bottom w:val="none" w:sz="0" w:space="0" w:color="auto"/>
                            <w:right w:val="none" w:sz="0" w:space="0" w:color="auto"/>
                          </w:divBdr>
                        </w:div>
                      </w:divsChild>
                    </w:div>
                    <w:div w:id="1031615508">
                      <w:marLeft w:val="0"/>
                      <w:marRight w:val="0"/>
                      <w:marTop w:val="0"/>
                      <w:marBottom w:val="0"/>
                      <w:divBdr>
                        <w:top w:val="none" w:sz="0" w:space="0" w:color="auto"/>
                        <w:left w:val="none" w:sz="0" w:space="0" w:color="auto"/>
                        <w:bottom w:val="none" w:sz="0" w:space="0" w:color="auto"/>
                        <w:right w:val="none" w:sz="0" w:space="0" w:color="auto"/>
                      </w:divBdr>
                      <w:divsChild>
                        <w:div w:id="1238519555">
                          <w:marLeft w:val="0"/>
                          <w:marRight w:val="0"/>
                          <w:marTop w:val="0"/>
                          <w:marBottom w:val="0"/>
                          <w:divBdr>
                            <w:top w:val="none" w:sz="0" w:space="0" w:color="auto"/>
                            <w:left w:val="none" w:sz="0" w:space="0" w:color="auto"/>
                            <w:bottom w:val="none" w:sz="0" w:space="0" w:color="auto"/>
                            <w:right w:val="none" w:sz="0" w:space="0" w:color="auto"/>
                          </w:divBdr>
                        </w:div>
                      </w:divsChild>
                    </w:div>
                    <w:div w:id="1407263638">
                      <w:marLeft w:val="0"/>
                      <w:marRight w:val="0"/>
                      <w:marTop w:val="0"/>
                      <w:marBottom w:val="0"/>
                      <w:divBdr>
                        <w:top w:val="none" w:sz="0" w:space="0" w:color="auto"/>
                        <w:left w:val="none" w:sz="0" w:space="0" w:color="auto"/>
                        <w:bottom w:val="none" w:sz="0" w:space="0" w:color="auto"/>
                        <w:right w:val="none" w:sz="0" w:space="0" w:color="auto"/>
                      </w:divBdr>
                      <w:divsChild>
                        <w:div w:id="1991247367">
                          <w:marLeft w:val="0"/>
                          <w:marRight w:val="0"/>
                          <w:marTop w:val="0"/>
                          <w:marBottom w:val="0"/>
                          <w:divBdr>
                            <w:top w:val="none" w:sz="0" w:space="0" w:color="auto"/>
                            <w:left w:val="none" w:sz="0" w:space="0" w:color="auto"/>
                            <w:bottom w:val="none" w:sz="0" w:space="0" w:color="auto"/>
                            <w:right w:val="none" w:sz="0" w:space="0" w:color="auto"/>
                          </w:divBdr>
                        </w:div>
                      </w:divsChild>
                    </w:div>
                    <w:div w:id="1144011182">
                      <w:marLeft w:val="0"/>
                      <w:marRight w:val="0"/>
                      <w:marTop w:val="0"/>
                      <w:marBottom w:val="0"/>
                      <w:divBdr>
                        <w:top w:val="none" w:sz="0" w:space="0" w:color="auto"/>
                        <w:left w:val="none" w:sz="0" w:space="0" w:color="auto"/>
                        <w:bottom w:val="none" w:sz="0" w:space="0" w:color="auto"/>
                        <w:right w:val="none" w:sz="0" w:space="0" w:color="auto"/>
                      </w:divBdr>
                      <w:divsChild>
                        <w:div w:id="9265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5605">
                  <w:marLeft w:val="0"/>
                  <w:marRight w:val="0"/>
                  <w:marTop w:val="0"/>
                  <w:marBottom w:val="0"/>
                  <w:divBdr>
                    <w:top w:val="none" w:sz="0" w:space="0" w:color="auto"/>
                    <w:left w:val="none" w:sz="0" w:space="0" w:color="auto"/>
                    <w:bottom w:val="none" w:sz="0" w:space="0" w:color="auto"/>
                    <w:right w:val="none" w:sz="0" w:space="0" w:color="auto"/>
                  </w:divBdr>
                  <w:divsChild>
                    <w:div w:id="1156843353">
                      <w:marLeft w:val="0"/>
                      <w:marRight w:val="0"/>
                      <w:marTop w:val="0"/>
                      <w:marBottom w:val="0"/>
                      <w:divBdr>
                        <w:top w:val="none" w:sz="0" w:space="0" w:color="auto"/>
                        <w:left w:val="none" w:sz="0" w:space="0" w:color="auto"/>
                        <w:bottom w:val="none" w:sz="0" w:space="0" w:color="auto"/>
                        <w:right w:val="none" w:sz="0" w:space="0" w:color="auto"/>
                      </w:divBdr>
                      <w:divsChild>
                        <w:div w:id="5794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377644">
          <w:marLeft w:val="0"/>
          <w:marRight w:val="0"/>
          <w:marTop w:val="0"/>
          <w:marBottom w:val="0"/>
          <w:divBdr>
            <w:top w:val="none" w:sz="0" w:space="0" w:color="auto"/>
            <w:left w:val="none" w:sz="0" w:space="0" w:color="auto"/>
            <w:bottom w:val="none" w:sz="0" w:space="0" w:color="auto"/>
            <w:right w:val="none" w:sz="0" w:space="0" w:color="auto"/>
          </w:divBdr>
          <w:divsChild>
            <w:div w:id="2006935901">
              <w:marLeft w:val="0"/>
              <w:marRight w:val="0"/>
              <w:marTop w:val="0"/>
              <w:marBottom w:val="0"/>
              <w:divBdr>
                <w:top w:val="none" w:sz="0" w:space="0" w:color="auto"/>
                <w:left w:val="none" w:sz="0" w:space="0" w:color="auto"/>
                <w:bottom w:val="none" w:sz="0" w:space="0" w:color="auto"/>
                <w:right w:val="none" w:sz="0" w:space="0" w:color="auto"/>
              </w:divBdr>
              <w:divsChild>
                <w:div w:id="485898151">
                  <w:marLeft w:val="0"/>
                  <w:marRight w:val="0"/>
                  <w:marTop w:val="0"/>
                  <w:marBottom w:val="0"/>
                  <w:divBdr>
                    <w:top w:val="none" w:sz="0" w:space="0" w:color="auto"/>
                    <w:left w:val="none" w:sz="0" w:space="0" w:color="auto"/>
                    <w:bottom w:val="none" w:sz="0" w:space="0" w:color="auto"/>
                    <w:right w:val="none" w:sz="0" w:space="0" w:color="auto"/>
                  </w:divBdr>
                  <w:divsChild>
                    <w:div w:id="511841004">
                      <w:marLeft w:val="0"/>
                      <w:marRight w:val="0"/>
                      <w:marTop w:val="0"/>
                      <w:marBottom w:val="0"/>
                      <w:divBdr>
                        <w:top w:val="none" w:sz="0" w:space="0" w:color="auto"/>
                        <w:left w:val="none" w:sz="0" w:space="0" w:color="auto"/>
                        <w:bottom w:val="none" w:sz="0" w:space="0" w:color="auto"/>
                        <w:right w:val="none" w:sz="0" w:space="0" w:color="auto"/>
                      </w:divBdr>
                      <w:divsChild>
                        <w:div w:id="220529495">
                          <w:marLeft w:val="0"/>
                          <w:marRight w:val="0"/>
                          <w:marTop w:val="0"/>
                          <w:marBottom w:val="0"/>
                          <w:divBdr>
                            <w:top w:val="none" w:sz="0" w:space="0" w:color="auto"/>
                            <w:left w:val="none" w:sz="0" w:space="0" w:color="auto"/>
                            <w:bottom w:val="none" w:sz="0" w:space="0" w:color="auto"/>
                            <w:right w:val="none" w:sz="0" w:space="0" w:color="auto"/>
                          </w:divBdr>
                        </w:div>
                      </w:divsChild>
                    </w:div>
                    <w:div w:id="302933688">
                      <w:marLeft w:val="0"/>
                      <w:marRight w:val="0"/>
                      <w:marTop w:val="0"/>
                      <w:marBottom w:val="0"/>
                      <w:divBdr>
                        <w:top w:val="none" w:sz="0" w:space="0" w:color="auto"/>
                        <w:left w:val="none" w:sz="0" w:space="0" w:color="auto"/>
                        <w:bottom w:val="none" w:sz="0" w:space="0" w:color="auto"/>
                        <w:right w:val="none" w:sz="0" w:space="0" w:color="auto"/>
                      </w:divBdr>
                      <w:divsChild>
                        <w:div w:id="1692951242">
                          <w:marLeft w:val="0"/>
                          <w:marRight w:val="0"/>
                          <w:marTop w:val="0"/>
                          <w:marBottom w:val="0"/>
                          <w:divBdr>
                            <w:top w:val="none" w:sz="0" w:space="0" w:color="auto"/>
                            <w:left w:val="none" w:sz="0" w:space="0" w:color="auto"/>
                            <w:bottom w:val="none" w:sz="0" w:space="0" w:color="auto"/>
                            <w:right w:val="none" w:sz="0" w:space="0" w:color="auto"/>
                          </w:divBdr>
                        </w:div>
                      </w:divsChild>
                    </w:div>
                    <w:div w:id="1687558128">
                      <w:marLeft w:val="0"/>
                      <w:marRight w:val="0"/>
                      <w:marTop w:val="0"/>
                      <w:marBottom w:val="0"/>
                      <w:divBdr>
                        <w:top w:val="none" w:sz="0" w:space="0" w:color="auto"/>
                        <w:left w:val="none" w:sz="0" w:space="0" w:color="auto"/>
                        <w:bottom w:val="none" w:sz="0" w:space="0" w:color="auto"/>
                        <w:right w:val="none" w:sz="0" w:space="0" w:color="auto"/>
                      </w:divBdr>
                      <w:divsChild>
                        <w:div w:id="1290162047">
                          <w:marLeft w:val="0"/>
                          <w:marRight w:val="0"/>
                          <w:marTop w:val="0"/>
                          <w:marBottom w:val="0"/>
                          <w:divBdr>
                            <w:top w:val="none" w:sz="0" w:space="0" w:color="auto"/>
                            <w:left w:val="none" w:sz="0" w:space="0" w:color="auto"/>
                            <w:bottom w:val="none" w:sz="0" w:space="0" w:color="auto"/>
                            <w:right w:val="none" w:sz="0" w:space="0" w:color="auto"/>
                          </w:divBdr>
                        </w:div>
                      </w:divsChild>
                    </w:div>
                    <w:div w:id="794376117">
                      <w:marLeft w:val="0"/>
                      <w:marRight w:val="0"/>
                      <w:marTop w:val="0"/>
                      <w:marBottom w:val="0"/>
                      <w:divBdr>
                        <w:top w:val="none" w:sz="0" w:space="0" w:color="auto"/>
                        <w:left w:val="none" w:sz="0" w:space="0" w:color="auto"/>
                        <w:bottom w:val="none" w:sz="0" w:space="0" w:color="auto"/>
                        <w:right w:val="none" w:sz="0" w:space="0" w:color="auto"/>
                      </w:divBdr>
                      <w:divsChild>
                        <w:div w:id="1676150455">
                          <w:marLeft w:val="0"/>
                          <w:marRight w:val="0"/>
                          <w:marTop w:val="0"/>
                          <w:marBottom w:val="0"/>
                          <w:divBdr>
                            <w:top w:val="none" w:sz="0" w:space="0" w:color="auto"/>
                            <w:left w:val="none" w:sz="0" w:space="0" w:color="auto"/>
                            <w:bottom w:val="none" w:sz="0" w:space="0" w:color="auto"/>
                            <w:right w:val="none" w:sz="0" w:space="0" w:color="auto"/>
                          </w:divBdr>
                        </w:div>
                      </w:divsChild>
                    </w:div>
                    <w:div w:id="1719354997">
                      <w:marLeft w:val="0"/>
                      <w:marRight w:val="0"/>
                      <w:marTop w:val="0"/>
                      <w:marBottom w:val="0"/>
                      <w:divBdr>
                        <w:top w:val="none" w:sz="0" w:space="0" w:color="auto"/>
                        <w:left w:val="none" w:sz="0" w:space="0" w:color="auto"/>
                        <w:bottom w:val="none" w:sz="0" w:space="0" w:color="auto"/>
                        <w:right w:val="none" w:sz="0" w:space="0" w:color="auto"/>
                      </w:divBdr>
                      <w:divsChild>
                        <w:div w:id="1098520520">
                          <w:marLeft w:val="0"/>
                          <w:marRight w:val="0"/>
                          <w:marTop w:val="0"/>
                          <w:marBottom w:val="0"/>
                          <w:divBdr>
                            <w:top w:val="none" w:sz="0" w:space="0" w:color="auto"/>
                            <w:left w:val="none" w:sz="0" w:space="0" w:color="auto"/>
                            <w:bottom w:val="none" w:sz="0" w:space="0" w:color="auto"/>
                            <w:right w:val="none" w:sz="0" w:space="0" w:color="auto"/>
                          </w:divBdr>
                        </w:div>
                      </w:divsChild>
                    </w:div>
                    <w:div w:id="338822220">
                      <w:marLeft w:val="0"/>
                      <w:marRight w:val="0"/>
                      <w:marTop w:val="0"/>
                      <w:marBottom w:val="0"/>
                      <w:divBdr>
                        <w:top w:val="none" w:sz="0" w:space="0" w:color="auto"/>
                        <w:left w:val="none" w:sz="0" w:space="0" w:color="auto"/>
                        <w:bottom w:val="none" w:sz="0" w:space="0" w:color="auto"/>
                        <w:right w:val="none" w:sz="0" w:space="0" w:color="auto"/>
                      </w:divBdr>
                      <w:divsChild>
                        <w:div w:id="105927696">
                          <w:marLeft w:val="0"/>
                          <w:marRight w:val="0"/>
                          <w:marTop w:val="0"/>
                          <w:marBottom w:val="0"/>
                          <w:divBdr>
                            <w:top w:val="none" w:sz="0" w:space="0" w:color="auto"/>
                            <w:left w:val="none" w:sz="0" w:space="0" w:color="auto"/>
                            <w:bottom w:val="none" w:sz="0" w:space="0" w:color="auto"/>
                            <w:right w:val="none" w:sz="0" w:space="0" w:color="auto"/>
                          </w:divBdr>
                        </w:div>
                      </w:divsChild>
                    </w:div>
                    <w:div w:id="1651015264">
                      <w:marLeft w:val="0"/>
                      <w:marRight w:val="0"/>
                      <w:marTop w:val="0"/>
                      <w:marBottom w:val="0"/>
                      <w:divBdr>
                        <w:top w:val="none" w:sz="0" w:space="0" w:color="auto"/>
                        <w:left w:val="none" w:sz="0" w:space="0" w:color="auto"/>
                        <w:bottom w:val="none" w:sz="0" w:space="0" w:color="auto"/>
                        <w:right w:val="none" w:sz="0" w:space="0" w:color="auto"/>
                      </w:divBdr>
                      <w:divsChild>
                        <w:div w:id="1327051692">
                          <w:marLeft w:val="0"/>
                          <w:marRight w:val="0"/>
                          <w:marTop w:val="0"/>
                          <w:marBottom w:val="0"/>
                          <w:divBdr>
                            <w:top w:val="none" w:sz="0" w:space="0" w:color="auto"/>
                            <w:left w:val="none" w:sz="0" w:space="0" w:color="auto"/>
                            <w:bottom w:val="none" w:sz="0" w:space="0" w:color="auto"/>
                            <w:right w:val="none" w:sz="0" w:space="0" w:color="auto"/>
                          </w:divBdr>
                        </w:div>
                      </w:divsChild>
                    </w:div>
                    <w:div w:id="1020542990">
                      <w:marLeft w:val="0"/>
                      <w:marRight w:val="0"/>
                      <w:marTop w:val="0"/>
                      <w:marBottom w:val="0"/>
                      <w:divBdr>
                        <w:top w:val="none" w:sz="0" w:space="0" w:color="auto"/>
                        <w:left w:val="none" w:sz="0" w:space="0" w:color="auto"/>
                        <w:bottom w:val="none" w:sz="0" w:space="0" w:color="auto"/>
                        <w:right w:val="none" w:sz="0" w:space="0" w:color="auto"/>
                      </w:divBdr>
                      <w:divsChild>
                        <w:div w:id="1601335005">
                          <w:marLeft w:val="0"/>
                          <w:marRight w:val="0"/>
                          <w:marTop w:val="0"/>
                          <w:marBottom w:val="0"/>
                          <w:divBdr>
                            <w:top w:val="none" w:sz="0" w:space="0" w:color="auto"/>
                            <w:left w:val="none" w:sz="0" w:space="0" w:color="auto"/>
                            <w:bottom w:val="none" w:sz="0" w:space="0" w:color="auto"/>
                            <w:right w:val="none" w:sz="0" w:space="0" w:color="auto"/>
                          </w:divBdr>
                        </w:div>
                      </w:divsChild>
                    </w:div>
                    <w:div w:id="1149246083">
                      <w:marLeft w:val="0"/>
                      <w:marRight w:val="0"/>
                      <w:marTop w:val="0"/>
                      <w:marBottom w:val="0"/>
                      <w:divBdr>
                        <w:top w:val="none" w:sz="0" w:space="0" w:color="auto"/>
                        <w:left w:val="none" w:sz="0" w:space="0" w:color="auto"/>
                        <w:bottom w:val="none" w:sz="0" w:space="0" w:color="auto"/>
                        <w:right w:val="none" w:sz="0" w:space="0" w:color="auto"/>
                      </w:divBdr>
                      <w:divsChild>
                        <w:div w:id="1788355218">
                          <w:marLeft w:val="0"/>
                          <w:marRight w:val="0"/>
                          <w:marTop w:val="0"/>
                          <w:marBottom w:val="0"/>
                          <w:divBdr>
                            <w:top w:val="none" w:sz="0" w:space="0" w:color="auto"/>
                            <w:left w:val="none" w:sz="0" w:space="0" w:color="auto"/>
                            <w:bottom w:val="none" w:sz="0" w:space="0" w:color="auto"/>
                            <w:right w:val="none" w:sz="0" w:space="0" w:color="auto"/>
                          </w:divBdr>
                        </w:div>
                      </w:divsChild>
                    </w:div>
                    <w:div w:id="699164945">
                      <w:marLeft w:val="0"/>
                      <w:marRight w:val="0"/>
                      <w:marTop w:val="0"/>
                      <w:marBottom w:val="0"/>
                      <w:divBdr>
                        <w:top w:val="none" w:sz="0" w:space="0" w:color="auto"/>
                        <w:left w:val="none" w:sz="0" w:space="0" w:color="auto"/>
                        <w:bottom w:val="none" w:sz="0" w:space="0" w:color="auto"/>
                        <w:right w:val="none" w:sz="0" w:space="0" w:color="auto"/>
                      </w:divBdr>
                      <w:divsChild>
                        <w:div w:id="358967081">
                          <w:marLeft w:val="0"/>
                          <w:marRight w:val="0"/>
                          <w:marTop w:val="0"/>
                          <w:marBottom w:val="0"/>
                          <w:divBdr>
                            <w:top w:val="none" w:sz="0" w:space="0" w:color="auto"/>
                            <w:left w:val="none" w:sz="0" w:space="0" w:color="auto"/>
                            <w:bottom w:val="none" w:sz="0" w:space="0" w:color="auto"/>
                            <w:right w:val="none" w:sz="0" w:space="0" w:color="auto"/>
                          </w:divBdr>
                        </w:div>
                      </w:divsChild>
                    </w:div>
                    <w:div w:id="376121563">
                      <w:marLeft w:val="0"/>
                      <w:marRight w:val="0"/>
                      <w:marTop w:val="0"/>
                      <w:marBottom w:val="0"/>
                      <w:divBdr>
                        <w:top w:val="none" w:sz="0" w:space="0" w:color="auto"/>
                        <w:left w:val="none" w:sz="0" w:space="0" w:color="auto"/>
                        <w:bottom w:val="none" w:sz="0" w:space="0" w:color="auto"/>
                        <w:right w:val="none" w:sz="0" w:space="0" w:color="auto"/>
                      </w:divBdr>
                      <w:divsChild>
                        <w:div w:id="1348827382">
                          <w:marLeft w:val="0"/>
                          <w:marRight w:val="0"/>
                          <w:marTop w:val="0"/>
                          <w:marBottom w:val="0"/>
                          <w:divBdr>
                            <w:top w:val="none" w:sz="0" w:space="0" w:color="auto"/>
                            <w:left w:val="none" w:sz="0" w:space="0" w:color="auto"/>
                            <w:bottom w:val="none" w:sz="0" w:space="0" w:color="auto"/>
                            <w:right w:val="none" w:sz="0" w:space="0" w:color="auto"/>
                          </w:divBdr>
                        </w:div>
                      </w:divsChild>
                    </w:div>
                    <w:div w:id="1005287062">
                      <w:marLeft w:val="0"/>
                      <w:marRight w:val="0"/>
                      <w:marTop w:val="0"/>
                      <w:marBottom w:val="0"/>
                      <w:divBdr>
                        <w:top w:val="none" w:sz="0" w:space="0" w:color="auto"/>
                        <w:left w:val="none" w:sz="0" w:space="0" w:color="auto"/>
                        <w:bottom w:val="none" w:sz="0" w:space="0" w:color="auto"/>
                        <w:right w:val="none" w:sz="0" w:space="0" w:color="auto"/>
                      </w:divBdr>
                      <w:divsChild>
                        <w:div w:id="1986624946">
                          <w:marLeft w:val="0"/>
                          <w:marRight w:val="0"/>
                          <w:marTop w:val="0"/>
                          <w:marBottom w:val="0"/>
                          <w:divBdr>
                            <w:top w:val="none" w:sz="0" w:space="0" w:color="auto"/>
                            <w:left w:val="none" w:sz="0" w:space="0" w:color="auto"/>
                            <w:bottom w:val="none" w:sz="0" w:space="0" w:color="auto"/>
                            <w:right w:val="none" w:sz="0" w:space="0" w:color="auto"/>
                          </w:divBdr>
                        </w:div>
                      </w:divsChild>
                    </w:div>
                    <w:div w:id="1433547833">
                      <w:marLeft w:val="0"/>
                      <w:marRight w:val="0"/>
                      <w:marTop w:val="0"/>
                      <w:marBottom w:val="0"/>
                      <w:divBdr>
                        <w:top w:val="none" w:sz="0" w:space="0" w:color="auto"/>
                        <w:left w:val="none" w:sz="0" w:space="0" w:color="auto"/>
                        <w:bottom w:val="none" w:sz="0" w:space="0" w:color="auto"/>
                        <w:right w:val="none" w:sz="0" w:space="0" w:color="auto"/>
                      </w:divBdr>
                      <w:divsChild>
                        <w:div w:id="2142258463">
                          <w:marLeft w:val="0"/>
                          <w:marRight w:val="0"/>
                          <w:marTop w:val="0"/>
                          <w:marBottom w:val="0"/>
                          <w:divBdr>
                            <w:top w:val="none" w:sz="0" w:space="0" w:color="auto"/>
                            <w:left w:val="none" w:sz="0" w:space="0" w:color="auto"/>
                            <w:bottom w:val="none" w:sz="0" w:space="0" w:color="auto"/>
                            <w:right w:val="none" w:sz="0" w:space="0" w:color="auto"/>
                          </w:divBdr>
                        </w:div>
                      </w:divsChild>
                    </w:div>
                    <w:div w:id="1283029740">
                      <w:marLeft w:val="0"/>
                      <w:marRight w:val="0"/>
                      <w:marTop w:val="0"/>
                      <w:marBottom w:val="0"/>
                      <w:divBdr>
                        <w:top w:val="none" w:sz="0" w:space="0" w:color="auto"/>
                        <w:left w:val="none" w:sz="0" w:space="0" w:color="auto"/>
                        <w:bottom w:val="none" w:sz="0" w:space="0" w:color="auto"/>
                        <w:right w:val="none" w:sz="0" w:space="0" w:color="auto"/>
                      </w:divBdr>
                      <w:divsChild>
                        <w:div w:id="128980552">
                          <w:marLeft w:val="0"/>
                          <w:marRight w:val="0"/>
                          <w:marTop w:val="0"/>
                          <w:marBottom w:val="0"/>
                          <w:divBdr>
                            <w:top w:val="none" w:sz="0" w:space="0" w:color="auto"/>
                            <w:left w:val="none" w:sz="0" w:space="0" w:color="auto"/>
                            <w:bottom w:val="none" w:sz="0" w:space="0" w:color="auto"/>
                            <w:right w:val="none" w:sz="0" w:space="0" w:color="auto"/>
                          </w:divBdr>
                        </w:div>
                      </w:divsChild>
                    </w:div>
                    <w:div w:id="1367801917">
                      <w:marLeft w:val="0"/>
                      <w:marRight w:val="0"/>
                      <w:marTop w:val="0"/>
                      <w:marBottom w:val="0"/>
                      <w:divBdr>
                        <w:top w:val="none" w:sz="0" w:space="0" w:color="auto"/>
                        <w:left w:val="none" w:sz="0" w:space="0" w:color="auto"/>
                        <w:bottom w:val="none" w:sz="0" w:space="0" w:color="auto"/>
                        <w:right w:val="none" w:sz="0" w:space="0" w:color="auto"/>
                      </w:divBdr>
                      <w:divsChild>
                        <w:div w:id="1029179261">
                          <w:marLeft w:val="0"/>
                          <w:marRight w:val="0"/>
                          <w:marTop w:val="0"/>
                          <w:marBottom w:val="0"/>
                          <w:divBdr>
                            <w:top w:val="none" w:sz="0" w:space="0" w:color="auto"/>
                            <w:left w:val="none" w:sz="0" w:space="0" w:color="auto"/>
                            <w:bottom w:val="none" w:sz="0" w:space="0" w:color="auto"/>
                            <w:right w:val="none" w:sz="0" w:space="0" w:color="auto"/>
                          </w:divBdr>
                        </w:div>
                      </w:divsChild>
                    </w:div>
                    <w:div w:id="702899725">
                      <w:marLeft w:val="0"/>
                      <w:marRight w:val="0"/>
                      <w:marTop w:val="0"/>
                      <w:marBottom w:val="0"/>
                      <w:divBdr>
                        <w:top w:val="none" w:sz="0" w:space="0" w:color="auto"/>
                        <w:left w:val="none" w:sz="0" w:space="0" w:color="auto"/>
                        <w:bottom w:val="none" w:sz="0" w:space="0" w:color="auto"/>
                        <w:right w:val="none" w:sz="0" w:space="0" w:color="auto"/>
                      </w:divBdr>
                      <w:divsChild>
                        <w:div w:id="1026252521">
                          <w:marLeft w:val="0"/>
                          <w:marRight w:val="0"/>
                          <w:marTop w:val="0"/>
                          <w:marBottom w:val="0"/>
                          <w:divBdr>
                            <w:top w:val="none" w:sz="0" w:space="0" w:color="auto"/>
                            <w:left w:val="none" w:sz="0" w:space="0" w:color="auto"/>
                            <w:bottom w:val="none" w:sz="0" w:space="0" w:color="auto"/>
                            <w:right w:val="none" w:sz="0" w:space="0" w:color="auto"/>
                          </w:divBdr>
                        </w:div>
                      </w:divsChild>
                    </w:div>
                    <w:div w:id="2046952415">
                      <w:marLeft w:val="0"/>
                      <w:marRight w:val="0"/>
                      <w:marTop w:val="0"/>
                      <w:marBottom w:val="0"/>
                      <w:divBdr>
                        <w:top w:val="none" w:sz="0" w:space="0" w:color="auto"/>
                        <w:left w:val="none" w:sz="0" w:space="0" w:color="auto"/>
                        <w:bottom w:val="none" w:sz="0" w:space="0" w:color="auto"/>
                        <w:right w:val="none" w:sz="0" w:space="0" w:color="auto"/>
                      </w:divBdr>
                      <w:divsChild>
                        <w:div w:id="858815500">
                          <w:marLeft w:val="0"/>
                          <w:marRight w:val="0"/>
                          <w:marTop w:val="0"/>
                          <w:marBottom w:val="0"/>
                          <w:divBdr>
                            <w:top w:val="none" w:sz="0" w:space="0" w:color="auto"/>
                            <w:left w:val="none" w:sz="0" w:space="0" w:color="auto"/>
                            <w:bottom w:val="none" w:sz="0" w:space="0" w:color="auto"/>
                            <w:right w:val="none" w:sz="0" w:space="0" w:color="auto"/>
                          </w:divBdr>
                        </w:div>
                      </w:divsChild>
                    </w:div>
                    <w:div w:id="855734195">
                      <w:marLeft w:val="0"/>
                      <w:marRight w:val="0"/>
                      <w:marTop w:val="0"/>
                      <w:marBottom w:val="0"/>
                      <w:divBdr>
                        <w:top w:val="none" w:sz="0" w:space="0" w:color="auto"/>
                        <w:left w:val="none" w:sz="0" w:space="0" w:color="auto"/>
                        <w:bottom w:val="none" w:sz="0" w:space="0" w:color="auto"/>
                        <w:right w:val="none" w:sz="0" w:space="0" w:color="auto"/>
                      </w:divBdr>
                      <w:divsChild>
                        <w:div w:id="374040841">
                          <w:marLeft w:val="0"/>
                          <w:marRight w:val="0"/>
                          <w:marTop w:val="0"/>
                          <w:marBottom w:val="0"/>
                          <w:divBdr>
                            <w:top w:val="none" w:sz="0" w:space="0" w:color="auto"/>
                            <w:left w:val="none" w:sz="0" w:space="0" w:color="auto"/>
                            <w:bottom w:val="none" w:sz="0" w:space="0" w:color="auto"/>
                            <w:right w:val="none" w:sz="0" w:space="0" w:color="auto"/>
                          </w:divBdr>
                        </w:div>
                      </w:divsChild>
                    </w:div>
                    <w:div w:id="846410197">
                      <w:marLeft w:val="0"/>
                      <w:marRight w:val="0"/>
                      <w:marTop w:val="0"/>
                      <w:marBottom w:val="0"/>
                      <w:divBdr>
                        <w:top w:val="none" w:sz="0" w:space="0" w:color="auto"/>
                        <w:left w:val="none" w:sz="0" w:space="0" w:color="auto"/>
                        <w:bottom w:val="none" w:sz="0" w:space="0" w:color="auto"/>
                        <w:right w:val="none" w:sz="0" w:space="0" w:color="auto"/>
                      </w:divBdr>
                      <w:divsChild>
                        <w:div w:id="1053575601">
                          <w:marLeft w:val="0"/>
                          <w:marRight w:val="0"/>
                          <w:marTop w:val="0"/>
                          <w:marBottom w:val="0"/>
                          <w:divBdr>
                            <w:top w:val="none" w:sz="0" w:space="0" w:color="auto"/>
                            <w:left w:val="none" w:sz="0" w:space="0" w:color="auto"/>
                            <w:bottom w:val="none" w:sz="0" w:space="0" w:color="auto"/>
                            <w:right w:val="none" w:sz="0" w:space="0" w:color="auto"/>
                          </w:divBdr>
                        </w:div>
                      </w:divsChild>
                    </w:div>
                    <w:div w:id="378553945">
                      <w:marLeft w:val="0"/>
                      <w:marRight w:val="0"/>
                      <w:marTop w:val="0"/>
                      <w:marBottom w:val="0"/>
                      <w:divBdr>
                        <w:top w:val="none" w:sz="0" w:space="0" w:color="auto"/>
                        <w:left w:val="none" w:sz="0" w:space="0" w:color="auto"/>
                        <w:bottom w:val="none" w:sz="0" w:space="0" w:color="auto"/>
                        <w:right w:val="none" w:sz="0" w:space="0" w:color="auto"/>
                      </w:divBdr>
                      <w:divsChild>
                        <w:div w:id="1641417352">
                          <w:marLeft w:val="0"/>
                          <w:marRight w:val="0"/>
                          <w:marTop w:val="0"/>
                          <w:marBottom w:val="0"/>
                          <w:divBdr>
                            <w:top w:val="none" w:sz="0" w:space="0" w:color="auto"/>
                            <w:left w:val="none" w:sz="0" w:space="0" w:color="auto"/>
                            <w:bottom w:val="none" w:sz="0" w:space="0" w:color="auto"/>
                            <w:right w:val="none" w:sz="0" w:space="0" w:color="auto"/>
                          </w:divBdr>
                        </w:div>
                      </w:divsChild>
                    </w:div>
                    <w:div w:id="1859351247">
                      <w:marLeft w:val="0"/>
                      <w:marRight w:val="0"/>
                      <w:marTop w:val="0"/>
                      <w:marBottom w:val="0"/>
                      <w:divBdr>
                        <w:top w:val="none" w:sz="0" w:space="0" w:color="auto"/>
                        <w:left w:val="none" w:sz="0" w:space="0" w:color="auto"/>
                        <w:bottom w:val="none" w:sz="0" w:space="0" w:color="auto"/>
                        <w:right w:val="none" w:sz="0" w:space="0" w:color="auto"/>
                      </w:divBdr>
                      <w:divsChild>
                        <w:div w:id="1343045085">
                          <w:marLeft w:val="0"/>
                          <w:marRight w:val="0"/>
                          <w:marTop w:val="0"/>
                          <w:marBottom w:val="0"/>
                          <w:divBdr>
                            <w:top w:val="none" w:sz="0" w:space="0" w:color="auto"/>
                            <w:left w:val="none" w:sz="0" w:space="0" w:color="auto"/>
                            <w:bottom w:val="none" w:sz="0" w:space="0" w:color="auto"/>
                            <w:right w:val="none" w:sz="0" w:space="0" w:color="auto"/>
                          </w:divBdr>
                        </w:div>
                      </w:divsChild>
                    </w:div>
                    <w:div w:id="1252668187">
                      <w:marLeft w:val="0"/>
                      <w:marRight w:val="0"/>
                      <w:marTop w:val="0"/>
                      <w:marBottom w:val="0"/>
                      <w:divBdr>
                        <w:top w:val="none" w:sz="0" w:space="0" w:color="auto"/>
                        <w:left w:val="none" w:sz="0" w:space="0" w:color="auto"/>
                        <w:bottom w:val="none" w:sz="0" w:space="0" w:color="auto"/>
                        <w:right w:val="none" w:sz="0" w:space="0" w:color="auto"/>
                      </w:divBdr>
                      <w:divsChild>
                        <w:div w:id="147326832">
                          <w:marLeft w:val="0"/>
                          <w:marRight w:val="0"/>
                          <w:marTop w:val="0"/>
                          <w:marBottom w:val="0"/>
                          <w:divBdr>
                            <w:top w:val="none" w:sz="0" w:space="0" w:color="auto"/>
                            <w:left w:val="none" w:sz="0" w:space="0" w:color="auto"/>
                            <w:bottom w:val="none" w:sz="0" w:space="0" w:color="auto"/>
                            <w:right w:val="none" w:sz="0" w:space="0" w:color="auto"/>
                          </w:divBdr>
                        </w:div>
                      </w:divsChild>
                    </w:div>
                    <w:div w:id="458576913">
                      <w:marLeft w:val="0"/>
                      <w:marRight w:val="0"/>
                      <w:marTop w:val="0"/>
                      <w:marBottom w:val="0"/>
                      <w:divBdr>
                        <w:top w:val="none" w:sz="0" w:space="0" w:color="auto"/>
                        <w:left w:val="none" w:sz="0" w:space="0" w:color="auto"/>
                        <w:bottom w:val="none" w:sz="0" w:space="0" w:color="auto"/>
                        <w:right w:val="none" w:sz="0" w:space="0" w:color="auto"/>
                      </w:divBdr>
                      <w:divsChild>
                        <w:div w:id="117264514">
                          <w:marLeft w:val="0"/>
                          <w:marRight w:val="0"/>
                          <w:marTop w:val="0"/>
                          <w:marBottom w:val="0"/>
                          <w:divBdr>
                            <w:top w:val="none" w:sz="0" w:space="0" w:color="auto"/>
                            <w:left w:val="none" w:sz="0" w:space="0" w:color="auto"/>
                            <w:bottom w:val="none" w:sz="0" w:space="0" w:color="auto"/>
                            <w:right w:val="none" w:sz="0" w:space="0" w:color="auto"/>
                          </w:divBdr>
                        </w:div>
                      </w:divsChild>
                    </w:div>
                    <w:div w:id="703871080">
                      <w:marLeft w:val="0"/>
                      <w:marRight w:val="0"/>
                      <w:marTop w:val="0"/>
                      <w:marBottom w:val="0"/>
                      <w:divBdr>
                        <w:top w:val="none" w:sz="0" w:space="0" w:color="auto"/>
                        <w:left w:val="none" w:sz="0" w:space="0" w:color="auto"/>
                        <w:bottom w:val="none" w:sz="0" w:space="0" w:color="auto"/>
                        <w:right w:val="none" w:sz="0" w:space="0" w:color="auto"/>
                      </w:divBdr>
                      <w:divsChild>
                        <w:div w:id="690422185">
                          <w:marLeft w:val="0"/>
                          <w:marRight w:val="0"/>
                          <w:marTop w:val="0"/>
                          <w:marBottom w:val="0"/>
                          <w:divBdr>
                            <w:top w:val="none" w:sz="0" w:space="0" w:color="auto"/>
                            <w:left w:val="none" w:sz="0" w:space="0" w:color="auto"/>
                            <w:bottom w:val="none" w:sz="0" w:space="0" w:color="auto"/>
                            <w:right w:val="none" w:sz="0" w:space="0" w:color="auto"/>
                          </w:divBdr>
                        </w:div>
                      </w:divsChild>
                    </w:div>
                    <w:div w:id="1172986128">
                      <w:marLeft w:val="0"/>
                      <w:marRight w:val="0"/>
                      <w:marTop w:val="0"/>
                      <w:marBottom w:val="0"/>
                      <w:divBdr>
                        <w:top w:val="none" w:sz="0" w:space="0" w:color="auto"/>
                        <w:left w:val="none" w:sz="0" w:space="0" w:color="auto"/>
                        <w:bottom w:val="none" w:sz="0" w:space="0" w:color="auto"/>
                        <w:right w:val="none" w:sz="0" w:space="0" w:color="auto"/>
                      </w:divBdr>
                      <w:divsChild>
                        <w:div w:id="234978568">
                          <w:marLeft w:val="0"/>
                          <w:marRight w:val="0"/>
                          <w:marTop w:val="0"/>
                          <w:marBottom w:val="0"/>
                          <w:divBdr>
                            <w:top w:val="none" w:sz="0" w:space="0" w:color="auto"/>
                            <w:left w:val="none" w:sz="0" w:space="0" w:color="auto"/>
                            <w:bottom w:val="none" w:sz="0" w:space="0" w:color="auto"/>
                            <w:right w:val="none" w:sz="0" w:space="0" w:color="auto"/>
                          </w:divBdr>
                        </w:div>
                      </w:divsChild>
                    </w:div>
                    <w:div w:id="363794278">
                      <w:marLeft w:val="0"/>
                      <w:marRight w:val="0"/>
                      <w:marTop w:val="0"/>
                      <w:marBottom w:val="0"/>
                      <w:divBdr>
                        <w:top w:val="none" w:sz="0" w:space="0" w:color="auto"/>
                        <w:left w:val="none" w:sz="0" w:space="0" w:color="auto"/>
                        <w:bottom w:val="none" w:sz="0" w:space="0" w:color="auto"/>
                        <w:right w:val="none" w:sz="0" w:space="0" w:color="auto"/>
                      </w:divBdr>
                      <w:divsChild>
                        <w:div w:id="1290669024">
                          <w:marLeft w:val="0"/>
                          <w:marRight w:val="0"/>
                          <w:marTop w:val="0"/>
                          <w:marBottom w:val="0"/>
                          <w:divBdr>
                            <w:top w:val="none" w:sz="0" w:space="0" w:color="auto"/>
                            <w:left w:val="none" w:sz="0" w:space="0" w:color="auto"/>
                            <w:bottom w:val="none" w:sz="0" w:space="0" w:color="auto"/>
                            <w:right w:val="none" w:sz="0" w:space="0" w:color="auto"/>
                          </w:divBdr>
                        </w:div>
                      </w:divsChild>
                    </w:div>
                    <w:div w:id="1098480846">
                      <w:marLeft w:val="0"/>
                      <w:marRight w:val="0"/>
                      <w:marTop w:val="0"/>
                      <w:marBottom w:val="0"/>
                      <w:divBdr>
                        <w:top w:val="none" w:sz="0" w:space="0" w:color="auto"/>
                        <w:left w:val="none" w:sz="0" w:space="0" w:color="auto"/>
                        <w:bottom w:val="none" w:sz="0" w:space="0" w:color="auto"/>
                        <w:right w:val="none" w:sz="0" w:space="0" w:color="auto"/>
                      </w:divBdr>
                      <w:divsChild>
                        <w:div w:id="1119178305">
                          <w:marLeft w:val="0"/>
                          <w:marRight w:val="0"/>
                          <w:marTop w:val="0"/>
                          <w:marBottom w:val="0"/>
                          <w:divBdr>
                            <w:top w:val="none" w:sz="0" w:space="0" w:color="auto"/>
                            <w:left w:val="none" w:sz="0" w:space="0" w:color="auto"/>
                            <w:bottom w:val="none" w:sz="0" w:space="0" w:color="auto"/>
                            <w:right w:val="none" w:sz="0" w:space="0" w:color="auto"/>
                          </w:divBdr>
                        </w:div>
                      </w:divsChild>
                    </w:div>
                    <w:div w:id="284390328">
                      <w:marLeft w:val="0"/>
                      <w:marRight w:val="0"/>
                      <w:marTop w:val="0"/>
                      <w:marBottom w:val="0"/>
                      <w:divBdr>
                        <w:top w:val="none" w:sz="0" w:space="0" w:color="auto"/>
                        <w:left w:val="none" w:sz="0" w:space="0" w:color="auto"/>
                        <w:bottom w:val="none" w:sz="0" w:space="0" w:color="auto"/>
                        <w:right w:val="none" w:sz="0" w:space="0" w:color="auto"/>
                      </w:divBdr>
                      <w:divsChild>
                        <w:div w:id="101919020">
                          <w:marLeft w:val="0"/>
                          <w:marRight w:val="0"/>
                          <w:marTop w:val="0"/>
                          <w:marBottom w:val="0"/>
                          <w:divBdr>
                            <w:top w:val="none" w:sz="0" w:space="0" w:color="auto"/>
                            <w:left w:val="none" w:sz="0" w:space="0" w:color="auto"/>
                            <w:bottom w:val="none" w:sz="0" w:space="0" w:color="auto"/>
                            <w:right w:val="none" w:sz="0" w:space="0" w:color="auto"/>
                          </w:divBdr>
                        </w:div>
                      </w:divsChild>
                    </w:div>
                    <w:div w:id="1244147900">
                      <w:marLeft w:val="0"/>
                      <w:marRight w:val="0"/>
                      <w:marTop w:val="0"/>
                      <w:marBottom w:val="0"/>
                      <w:divBdr>
                        <w:top w:val="none" w:sz="0" w:space="0" w:color="auto"/>
                        <w:left w:val="none" w:sz="0" w:space="0" w:color="auto"/>
                        <w:bottom w:val="none" w:sz="0" w:space="0" w:color="auto"/>
                        <w:right w:val="none" w:sz="0" w:space="0" w:color="auto"/>
                      </w:divBdr>
                      <w:divsChild>
                        <w:div w:id="235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0036">
                  <w:marLeft w:val="0"/>
                  <w:marRight w:val="0"/>
                  <w:marTop w:val="0"/>
                  <w:marBottom w:val="0"/>
                  <w:divBdr>
                    <w:top w:val="none" w:sz="0" w:space="0" w:color="auto"/>
                    <w:left w:val="none" w:sz="0" w:space="0" w:color="auto"/>
                    <w:bottom w:val="none" w:sz="0" w:space="0" w:color="auto"/>
                    <w:right w:val="none" w:sz="0" w:space="0" w:color="auto"/>
                  </w:divBdr>
                  <w:divsChild>
                    <w:div w:id="914778232">
                      <w:marLeft w:val="0"/>
                      <w:marRight w:val="0"/>
                      <w:marTop w:val="0"/>
                      <w:marBottom w:val="0"/>
                      <w:divBdr>
                        <w:top w:val="none" w:sz="0" w:space="0" w:color="auto"/>
                        <w:left w:val="none" w:sz="0" w:space="0" w:color="auto"/>
                        <w:bottom w:val="none" w:sz="0" w:space="0" w:color="auto"/>
                        <w:right w:val="none" w:sz="0" w:space="0" w:color="auto"/>
                      </w:divBdr>
                      <w:divsChild>
                        <w:div w:id="2123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788325">
          <w:marLeft w:val="0"/>
          <w:marRight w:val="0"/>
          <w:marTop w:val="0"/>
          <w:marBottom w:val="0"/>
          <w:divBdr>
            <w:top w:val="none" w:sz="0" w:space="0" w:color="auto"/>
            <w:left w:val="none" w:sz="0" w:space="0" w:color="auto"/>
            <w:bottom w:val="none" w:sz="0" w:space="0" w:color="auto"/>
            <w:right w:val="none" w:sz="0" w:space="0" w:color="auto"/>
          </w:divBdr>
          <w:divsChild>
            <w:div w:id="757288092">
              <w:marLeft w:val="0"/>
              <w:marRight w:val="0"/>
              <w:marTop w:val="0"/>
              <w:marBottom w:val="0"/>
              <w:divBdr>
                <w:top w:val="none" w:sz="0" w:space="0" w:color="auto"/>
                <w:left w:val="none" w:sz="0" w:space="0" w:color="auto"/>
                <w:bottom w:val="none" w:sz="0" w:space="0" w:color="auto"/>
                <w:right w:val="none" w:sz="0" w:space="0" w:color="auto"/>
              </w:divBdr>
              <w:divsChild>
                <w:div w:id="153030840">
                  <w:marLeft w:val="0"/>
                  <w:marRight w:val="0"/>
                  <w:marTop w:val="0"/>
                  <w:marBottom w:val="0"/>
                  <w:divBdr>
                    <w:top w:val="none" w:sz="0" w:space="0" w:color="auto"/>
                    <w:left w:val="none" w:sz="0" w:space="0" w:color="auto"/>
                    <w:bottom w:val="none" w:sz="0" w:space="0" w:color="auto"/>
                    <w:right w:val="none" w:sz="0" w:space="0" w:color="auto"/>
                  </w:divBdr>
                  <w:divsChild>
                    <w:div w:id="39549927">
                      <w:marLeft w:val="0"/>
                      <w:marRight w:val="0"/>
                      <w:marTop w:val="0"/>
                      <w:marBottom w:val="0"/>
                      <w:divBdr>
                        <w:top w:val="none" w:sz="0" w:space="0" w:color="auto"/>
                        <w:left w:val="none" w:sz="0" w:space="0" w:color="auto"/>
                        <w:bottom w:val="none" w:sz="0" w:space="0" w:color="auto"/>
                        <w:right w:val="none" w:sz="0" w:space="0" w:color="auto"/>
                      </w:divBdr>
                      <w:divsChild>
                        <w:div w:id="2044595187">
                          <w:marLeft w:val="0"/>
                          <w:marRight w:val="0"/>
                          <w:marTop w:val="0"/>
                          <w:marBottom w:val="0"/>
                          <w:divBdr>
                            <w:top w:val="none" w:sz="0" w:space="0" w:color="auto"/>
                            <w:left w:val="none" w:sz="0" w:space="0" w:color="auto"/>
                            <w:bottom w:val="none" w:sz="0" w:space="0" w:color="auto"/>
                            <w:right w:val="none" w:sz="0" w:space="0" w:color="auto"/>
                          </w:divBdr>
                        </w:div>
                      </w:divsChild>
                    </w:div>
                    <w:div w:id="2029332513">
                      <w:marLeft w:val="0"/>
                      <w:marRight w:val="0"/>
                      <w:marTop w:val="0"/>
                      <w:marBottom w:val="0"/>
                      <w:divBdr>
                        <w:top w:val="none" w:sz="0" w:space="0" w:color="auto"/>
                        <w:left w:val="none" w:sz="0" w:space="0" w:color="auto"/>
                        <w:bottom w:val="none" w:sz="0" w:space="0" w:color="auto"/>
                        <w:right w:val="none" w:sz="0" w:space="0" w:color="auto"/>
                      </w:divBdr>
                      <w:divsChild>
                        <w:div w:id="1789199387">
                          <w:marLeft w:val="0"/>
                          <w:marRight w:val="0"/>
                          <w:marTop w:val="0"/>
                          <w:marBottom w:val="0"/>
                          <w:divBdr>
                            <w:top w:val="none" w:sz="0" w:space="0" w:color="auto"/>
                            <w:left w:val="none" w:sz="0" w:space="0" w:color="auto"/>
                            <w:bottom w:val="none" w:sz="0" w:space="0" w:color="auto"/>
                            <w:right w:val="none" w:sz="0" w:space="0" w:color="auto"/>
                          </w:divBdr>
                        </w:div>
                      </w:divsChild>
                    </w:div>
                    <w:div w:id="572590793">
                      <w:marLeft w:val="0"/>
                      <w:marRight w:val="0"/>
                      <w:marTop w:val="0"/>
                      <w:marBottom w:val="0"/>
                      <w:divBdr>
                        <w:top w:val="none" w:sz="0" w:space="0" w:color="auto"/>
                        <w:left w:val="none" w:sz="0" w:space="0" w:color="auto"/>
                        <w:bottom w:val="none" w:sz="0" w:space="0" w:color="auto"/>
                        <w:right w:val="none" w:sz="0" w:space="0" w:color="auto"/>
                      </w:divBdr>
                      <w:divsChild>
                        <w:div w:id="2087533836">
                          <w:marLeft w:val="0"/>
                          <w:marRight w:val="0"/>
                          <w:marTop w:val="0"/>
                          <w:marBottom w:val="0"/>
                          <w:divBdr>
                            <w:top w:val="none" w:sz="0" w:space="0" w:color="auto"/>
                            <w:left w:val="none" w:sz="0" w:space="0" w:color="auto"/>
                            <w:bottom w:val="none" w:sz="0" w:space="0" w:color="auto"/>
                            <w:right w:val="none" w:sz="0" w:space="0" w:color="auto"/>
                          </w:divBdr>
                        </w:div>
                      </w:divsChild>
                    </w:div>
                    <w:div w:id="330716917">
                      <w:marLeft w:val="0"/>
                      <w:marRight w:val="0"/>
                      <w:marTop w:val="0"/>
                      <w:marBottom w:val="0"/>
                      <w:divBdr>
                        <w:top w:val="none" w:sz="0" w:space="0" w:color="auto"/>
                        <w:left w:val="none" w:sz="0" w:space="0" w:color="auto"/>
                        <w:bottom w:val="none" w:sz="0" w:space="0" w:color="auto"/>
                        <w:right w:val="none" w:sz="0" w:space="0" w:color="auto"/>
                      </w:divBdr>
                      <w:divsChild>
                        <w:div w:id="1473787118">
                          <w:marLeft w:val="0"/>
                          <w:marRight w:val="0"/>
                          <w:marTop w:val="0"/>
                          <w:marBottom w:val="0"/>
                          <w:divBdr>
                            <w:top w:val="none" w:sz="0" w:space="0" w:color="auto"/>
                            <w:left w:val="none" w:sz="0" w:space="0" w:color="auto"/>
                            <w:bottom w:val="none" w:sz="0" w:space="0" w:color="auto"/>
                            <w:right w:val="none" w:sz="0" w:space="0" w:color="auto"/>
                          </w:divBdr>
                        </w:div>
                      </w:divsChild>
                    </w:div>
                    <w:div w:id="1273825449">
                      <w:marLeft w:val="0"/>
                      <w:marRight w:val="0"/>
                      <w:marTop w:val="0"/>
                      <w:marBottom w:val="0"/>
                      <w:divBdr>
                        <w:top w:val="none" w:sz="0" w:space="0" w:color="auto"/>
                        <w:left w:val="none" w:sz="0" w:space="0" w:color="auto"/>
                        <w:bottom w:val="none" w:sz="0" w:space="0" w:color="auto"/>
                        <w:right w:val="none" w:sz="0" w:space="0" w:color="auto"/>
                      </w:divBdr>
                      <w:divsChild>
                        <w:div w:id="415636193">
                          <w:marLeft w:val="0"/>
                          <w:marRight w:val="0"/>
                          <w:marTop w:val="0"/>
                          <w:marBottom w:val="0"/>
                          <w:divBdr>
                            <w:top w:val="none" w:sz="0" w:space="0" w:color="auto"/>
                            <w:left w:val="none" w:sz="0" w:space="0" w:color="auto"/>
                            <w:bottom w:val="none" w:sz="0" w:space="0" w:color="auto"/>
                            <w:right w:val="none" w:sz="0" w:space="0" w:color="auto"/>
                          </w:divBdr>
                        </w:div>
                      </w:divsChild>
                    </w:div>
                    <w:div w:id="479461874">
                      <w:marLeft w:val="0"/>
                      <w:marRight w:val="0"/>
                      <w:marTop w:val="0"/>
                      <w:marBottom w:val="0"/>
                      <w:divBdr>
                        <w:top w:val="none" w:sz="0" w:space="0" w:color="auto"/>
                        <w:left w:val="none" w:sz="0" w:space="0" w:color="auto"/>
                        <w:bottom w:val="none" w:sz="0" w:space="0" w:color="auto"/>
                        <w:right w:val="none" w:sz="0" w:space="0" w:color="auto"/>
                      </w:divBdr>
                      <w:divsChild>
                        <w:div w:id="1004170238">
                          <w:marLeft w:val="0"/>
                          <w:marRight w:val="0"/>
                          <w:marTop w:val="0"/>
                          <w:marBottom w:val="0"/>
                          <w:divBdr>
                            <w:top w:val="none" w:sz="0" w:space="0" w:color="auto"/>
                            <w:left w:val="none" w:sz="0" w:space="0" w:color="auto"/>
                            <w:bottom w:val="none" w:sz="0" w:space="0" w:color="auto"/>
                            <w:right w:val="none" w:sz="0" w:space="0" w:color="auto"/>
                          </w:divBdr>
                        </w:div>
                      </w:divsChild>
                    </w:div>
                    <w:div w:id="1613050433">
                      <w:marLeft w:val="0"/>
                      <w:marRight w:val="0"/>
                      <w:marTop w:val="0"/>
                      <w:marBottom w:val="0"/>
                      <w:divBdr>
                        <w:top w:val="none" w:sz="0" w:space="0" w:color="auto"/>
                        <w:left w:val="none" w:sz="0" w:space="0" w:color="auto"/>
                        <w:bottom w:val="none" w:sz="0" w:space="0" w:color="auto"/>
                        <w:right w:val="none" w:sz="0" w:space="0" w:color="auto"/>
                      </w:divBdr>
                      <w:divsChild>
                        <w:div w:id="971517107">
                          <w:marLeft w:val="0"/>
                          <w:marRight w:val="0"/>
                          <w:marTop w:val="0"/>
                          <w:marBottom w:val="0"/>
                          <w:divBdr>
                            <w:top w:val="none" w:sz="0" w:space="0" w:color="auto"/>
                            <w:left w:val="none" w:sz="0" w:space="0" w:color="auto"/>
                            <w:bottom w:val="none" w:sz="0" w:space="0" w:color="auto"/>
                            <w:right w:val="none" w:sz="0" w:space="0" w:color="auto"/>
                          </w:divBdr>
                        </w:div>
                      </w:divsChild>
                    </w:div>
                    <w:div w:id="1787701455">
                      <w:marLeft w:val="0"/>
                      <w:marRight w:val="0"/>
                      <w:marTop w:val="0"/>
                      <w:marBottom w:val="0"/>
                      <w:divBdr>
                        <w:top w:val="none" w:sz="0" w:space="0" w:color="auto"/>
                        <w:left w:val="none" w:sz="0" w:space="0" w:color="auto"/>
                        <w:bottom w:val="none" w:sz="0" w:space="0" w:color="auto"/>
                        <w:right w:val="none" w:sz="0" w:space="0" w:color="auto"/>
                      </w:divBdr>
                      <w:divsChild>
                        <w:div w:id="2095660703">
                          <w:marLeft w:val="0"/>
                          <w:marRight w:val="0"/>
                          <w:marTop w:val="0"/>
                          <w:marBottom w:val="0"/>
                          <w:divBdr>
                            <w:top w:val="none" w:sz="0" w:space="0" w:color="auto"/>
                            <w:left w:val="none" w:sz="0" w:space="0" w:color="auto"/>
                            <w:bottom w:val="none" w:sz="0" w:space="0" w:color="auto"/>
                            <w:right w:val="none" w:sz="0" w:space="0" w:color="auto"/>
                          </w:divBdr>
                        </w:div>
                      </w:divsChild>
                    </w:div>
                    <w:div w:id="654644678">
                      <w:marLeft w:val="0"/>
                      <w:marRight w:val="0"/>
                      <w:marTop w:val="0"/>
                      <w:marBottom w:val="0"/>
                      <w:divBdr>
                        <w:top w:val="none" w:sz="0" w:space="0" w:color="auto"/>
                        <w:left w:val="none" w:sz="0" w:space="0" w:color="auto"/>
                        <w:bottom w:val="none" w:sz="0" w:space="0" w:color="auto"/>
                        <w:right w:val="none" w:sz="0" w:space="0" w:color="auto"/>
                      </w:divBdr>
                      <w:divsChild>
                        <w:div w:id="1946575556">
                          <w:marLeft w:val="0"/>
                          <w:marRight w:val="0"/>
                          <w:marTop w:val="0"/>
                          <w:marBottom w:val="0"/>
                          <w:divBdr>
                            <w:top w:val="none" w:sz="0" w:space="0" w:color="auto"/>
                            <w:left w:val="none" w:sz="0" w:space="0" w:color="auto"/>
                            <w:bottom w:val="none" w:sz="0" w:space="0" w:color="auto"/>
                            <w:right w:val="none" w:sz="0" w:space="0" w:color="auto"/>
                          </w:divBdr>
                        </w:div>
                      </w:divsChild>
                    </w:div>
                    <w:div w:id="512841671">
                      <w:marLeft w:val="0"/>
                      <w:marRight w:val="0"/>
                      <w:marTop w:val="0"/>
                      <w:marBottom w:val="0"/>
                      <w:divBdr>
                        <w:top w:val="none" w:sz="0" w:space="0" w:color="auto"/>
                        <w:left w:val="none" w:sz="0" w:space="0" w:color="auto"/>
                        <w:bottom w:val="none" w:sz="0" w:space="0" w:color="auto"/>
                        <w:right w:val="none" w:sz="0" w:space="0" w:color="auto"/>
                      </w:divBdr>
                      <w:divsChild>
                        <w:div w:id="1722368325">
                          <w:marLeft w:val="0"/>
                          <w:marRight w:val="0"/>
                          <w:marTop w:val="0"/>
                          <w:marBottom w:val="0"/>
                          <w:divBdr>
                            <w:top w:val="none" w:sz="0" w:space="0" w:color="auto"/>
                            <w:left w:val="none" w:sz="0" w:space="0" w:color="auto"/>
                            <w:bottom w:val="none" w:sz="0" w:space="0" w:color="auto"/>
                            <w:right w:val="none" w:sz="0" w:space="0" w:color="auto"/>
                          </w:divBdr>
                        </w:div>
                      </w:divsChild>
                    </w:div>
                    <w:div w:id="1435860985">
                      <w:marLeft w:val="0"/>
                      <w:marRight w:val="0"/>
                      <w:marTop w:val="0"/>
                      <w:marBottom w:val="0"/>
                      <w:divBdr>
                        <w:top w:val="none" w:sz="0" w:space="0" w:color="auto"/>
                        <w:left w:val="none" w:sz="0" w:space="0" w:color="auto"/>
                        <w:bottom w:val="none" w:sz="0" w:space="0" w:color="auto"/>
                        <w:right w:val="none" w:sz="0" w:space="0" w:color="auto"/>
                      </w:divBdr>
                      <w:divsChild>
                        <w:div w:id="326174909">
                          <w:marLeft w:val="0"/>
                          <w:marRight w:val="0"/>
                          <w:marTop w:val="0"/>
                          <w:marBottom w:val="0"/>
                          <w:divBdr>
                            <w:top w:val="none" w:sz="0" w:space="0" w:color="auto"/>
                            <w:left w:val="none" w:sz="0" w:space="0" w:color="auto"/>
                            <w:bottom w:val="none" w:sz="0" w:space="0" w:color="auto"/>
                            <w:right w:val="none" w:sz="0" w:space="0" w:color="auto"/>
                          </w:divBdr>
                        </w:div>
                      </w:divsChild>
                    </w:div>
                    <w:div w:id="993487303">
                      <w:marLeft w:val="0"/>
                      <w:marRight w:val="0"/>
                      <w:marTop w:val="0"/>
                      <w:marBottom w:val="0"/>
                      <w:divBdr>
                        <w:top w:val="none" w:sz="0" w:space="0" w:color="auto"/>
                        <w:left w:val="none" w:sz="0" w:space="0" w:color="auto"/>
                        <w:bottom w:val="none" w:sz="0" w:space="0" w:color="auto"/>
                        <w:right w:val="none" w:sz="0" w:space="0" w:color="auto"/>
                      </w:divBdr>
                      <w:divsChild>
                        <w:div w:id="353045970">
                          <w:marLeft w:val="0"/>
                          <w:marRight w:val="0"/>
                          <w:marTop w:val="0"/>
                          <w:marBottom w:val="0"/>
                          <w:divBdr>
                            <w:top w:val="none" w:sz="0" w:space="0" w:color="auto"/>
                            <w:left w:val="none" w:sz="0" w:space="0" w:color="auto"/>
                            <w:bottom w:val="none" w:sz="0" w:space="0" w:color="auto"/>
                            <w:right w:val="none" w:sz="0" w:space="0" w:color="auto"/>
                          </w:divBdr>
                        </w:div>
                      </w:divsChild>
                    </w:div>
                    <w:div w:id="1907377840">
                      <w:marLeft w:val="0"/>
                      <w:marRight w:val="0"/>
                      <w:marTop w:val="0"/>
                      <w:marBottom w:val="0"/>
                      <w:divBdr>
                        <w:top w:val="none" w:sz="0" w:space="0" w:color="auto"/>
                        <w:left w:val="none" w:sz="0" w:space="0" w:color="auto"/>
                        <w:bottom w:val="none" w:sz="0" w:space="0" w:color="auto"/>
                        <w:right w:val="none" w:sz="0" w:space="0" w:color="auto"/>
                      </w:divBdr>
                      <w:divsChild>
                        <w:div w:id="618607416">
                          <w:marLeft w:val="0"/>
                          <w:marRight w:val="0"/>
                          <w:marTop w:val="0"/>
                          <w:marBottom w:val="0"/>
                          <w:divBdr>
                            <w:top w:val="none" w:sz="0" w:space="0" w:color="auto"/>
                            <w:left w:val="none" w:sz="0" w:space="0" w:color="auto"/>
                            <w:bottom w:val="none" w:sz="0" w:space="0" w:color="auto"/>
                            <w:right w:val="none" w:sz="0" w:space="0" w:color="auto"/>
                          </w:divBdr>
                        </w:div>
                      </w:divsChild>
                    </w:div>
                    <w:div w:id="1080639171">
                      <w:marLeft w:val="0"/>
                      <w:marRight w:val="0"/>
                      <w:marTop w:val="0"/>
                      <w:marBottom w:val="0"/>
                      <w:divBdr>
                        <w:top w:val="none" w:sz="0" w:space="0" w:color="auto"/>
                        <w:left w:val="none" w:sz="0" w:space="0" w:color="auto"/>
                        <w:bottom w:val="none" w:sz="0" w:space="0" w:color="auto"/>
                        <w:right w:val="none" w:sz="0" w:space="0" w:color="auto"/>
                      </w:divBdr>
                      <w:divsChild>
                        <w:div w:id="2030445545">
                          <w:marLeft w:val="0"/>
                          <w:marRight w:val="0"/>
                          <w:marTop w:val="0"/>
                          <w:marBottom w:val="0"/>
                          <w:divBdr>
                            <w:top w:val="none" w:sz="0" w:space="0" w:color="auto"/>
                            <w:left w:val="none" w:sz="0" w:space="0" w:color="auto"/>
                            <w:bottom w:val="none" w:sz="0" w:space="0" w:color="auto"/>
                            <w:right w:val="none" w:sz="0" w:space="0" w:color="auto"/>
                          </w:divBdr>
                        </w:div>
                      </w:divsChild>
                    </w:div>
                    <w:div w:id="335689526">
                      <w:marLeft w:val="0"/>
                      <w:marRight w:val="0"/>
                      <w:marTop w:val="0"/>
                      <w:marBottom w:val="0"/>
                      <w:divBdr>
                        <w:top w:val="none" w:sz="0" w:space="0" w:color="auto"/>
                        <w:left w:val="none" w:sz="0" w:space="0" w:color="auto"/>
                        <w:bottom w:val="none" w:sz="0" w:space="0" w:color="auto"/>
                        <w:right w:val="none" w:sz="0" w:space="0" w:color="auto"/>
                      </w:divBdr>
                      <w:divsChild>
                        <w:div w:id="14509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9947">
                  <w:marLeft w:val="0"/>
                  <w:marRight w:val="0"/>
                  <w:marTop w:val="0"/>
                  <w:marBottom w:val="0"/>
                  <w:divBdr>
                    <w:top w:val="none" w:sz="0" w:space="0" w:color="auto"/>
                    <w:left w:val="none" w:sz="0" w:space="0" w:color="auto"/>
                    <w:bottom w:val="none" w:sz="0" w:space="0" w:color="auto"/>
                    <w:right w:val="none" w:sz="0" w:space="0" w:color="auto"/>
                  </w:divBdr>
                  <w:divsChild>
                    <w:div w:id="1404110750">
                      <w:marLeft w:val="0"/>
                      <w:marRight w:val="0"/>
                      <w:marTop w:val="0"/>
                      <w:marBottom w:val="0"/>
                      <w:divBdr>
                        <w:top w:val="none" w:sz="0" w:space="0" w:color="auto"/>
                        <w:left w:val="none" w:sz="0" w:space="0" w:color="auto"/>
                        <w:bottom w:val="none" w:sz="0" w:space="0" w:color="auto"/>
                        <w:right w:val="none" w:sz="0" w:space="0" w:color="auto"/>
                      </w:divBdr>
                      <w:divsChild>
                        <w:div w:id="18113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402497">
          <w:marLeft w:val="0"/>
          <w:marRight w:val="0"/>
          <w:marTop w:val="0"/>
          <w:marBottom w:val="0"/>
          <w:divBdr>
            <w:top w:val="none" w:sz="0" w:space="0" w:color="auto"/>
            <w:left w:val="none" w:sz="0" w:space="0" w:color="auto"/>
            <w:bottom w:val="none" w:sz="0" w:space="0" w:color="auto"/>
            <w:right w:val="none" w:sz="0" w:space="0" w:color="auto"/>
          </w:divBdr>
          <w:divsChild>
            <w:div w:id="1668821907">
              <w:marLeft w:val="0"/>
              <w:marRight w:val="0"/>
              <w:marTop w:val="0"/>
              <w:marBottom w:val="0"/>
              <w:divBdr>
                <w:top w:val="none" w:sz="0" w:space="0" w:color="auto"/>
                <w:left w:val="none" w:sz="0" w:space="0" w:color="auto"/>
                <w:bottom w:val="none" w:sz="0" w:space="0" w:color="auto"/>
                <w:right w:val="none" w:sz="0" w:space="0" w:color="auto"/>
              </w:divBdr>
              <w:divsChild>
                <w:div w:id="1883243725">
                  <w:marLeft w:val="0"/>
                  <w:marRight w:val="0"/>
                  <w:marTop w:val="0"/>
                  <w:marBottom w:val="0"/>
                  <w:divBdr>
                    <w:top w:val="none" w:sz="0" w:space="0" w:color="auto"/>
                    <w:left w:val="none" w:sz="0" w:space="0" w:color="auto"/>
                    <w:bottom w:val="none" w:sz="0" w:space="0" w:color="auto"/>
                    <w:right w:val="none" w:sz="0" w:space="0" w:color="auto"/>
                  </w:divBdr>
                  <w:divsChild>
                    <w:div w:id="1545829395">
                      <w:marLeft w:val="0"/>
                      <w:marRight w:val="0"/>
                      <w:marTop w:val="0"/>
                      <w:marBottom w:val="0"/>
                      <w:divBdr>
                        <w:top w:val="none" w:sz="0" w:space="0" w:color="auto"/>
                        <w:left w:val="none" w:sz="0" w:space="0" w:color="auto"/>
                        <w:bottom w:val="none" w:sz="0" w:space="0" w:color="auto"/>
                        <w:right w:val="none" w:sz="0" w:space="0" w:color="auto"/>
                      </w:divBdr>
                      <w:divsChild>
                        <w:div w:id="405998225">
                          <w:marLeft w:val="0"/>
                          <w:marRight w:val="0"/>
                          <w:marTop w:val="0"/>
                          <w:marBottom w:val="0"/>
                          <w:divBdr>
                            <w:top w:val="none" w:sz="0" w:space="0" w:color="auto"/>
                            <w:left w:val="none" w:sz="0" w:space="0" w:color="auto"/>
                            <w:bottom w:val="none" w:sz="0" w:space="0" w:color="auto"/>
                            <w:right w:val="none" w:sz="0" w:space="0" w:color="auto"/>
                          </w:divBdr>
                        </w:div>
                      </w:divsChild>
                    </w:div>
                    <w:div w:id="494147437">
                      <w:marLeft w:val="0"/>
                      <w:marRight w:val="0"/>
                      <w:marTop w:val="0"/>
                      <w:marBottom w:val="0"/>
                      <w:divBdr>
                        <w:top w:val="none" w:sz="0" w:space="0" w:color="auto"/>
                        <w:left w:val="none" w:sz="0" w:space="0" w:color="auto"/>
                        <w:bottom w:val="none" w:sz="0" w:space="0" w:color="auto"/>
                        <w:right w:val="none" w:sz="0" w:space="0" w:color="auto"/>
                      </w:divBdr>
                      <w:divsChild>
                        <w:div w:id="401023800">
                          <w:marLeft w:val="0"/>
                          <w:marRight w:val="0"/>
                          <w:marTop w:val="0"/>
                          <w:marBottom w:val="0"/>
                          <w:divBdr>
                            <w:top w:val="none" w:sz="0" w:space="0" w:color="auto"/>
                            <w:left w:val="none" w:sz="0" w:space="0" w:color="auto"/>
                            <w:bottom w:val="none" w:sz="0" w:space="0" w:color="auto"/>
                            <w:right w:val="none" w:sz="0" w:space="0" w:color="auto"/>
                          </w:divBdr>
                        </w:div>
                      </w:divsChild>
                    </w:div>
                    <w:div w:id="609317345">
                      <w:marLeft w:val="0"/>
                      <w:marRight w:val="0"/>
                      <w:marTop w:val="0"/>
                      <w:marBottom w:val="0"/>
                      <w:divBdr>
                        <w:top w:val="none" w:sz="0" w:space="0" w:color="auto"/>
                        <w:left w:val="none" w:sz="0" w:space="0" w:color="auto"/>
                        <w:bottom w:val="none" w:sz="0" w:space="0" w:color="auto"/>
                        <w:right w:val="none" w:sz="0" w:space="0" w:color="auto"/>
                      </w:divBdr>
                      <w:divsChild>
                        <w:div w:id="1232159663">
                          <w:marLeft w:val="0"/>
                          <w:marRight w:val="0"/>
                          <w:marTop w:val="0"/>
                          <w:marBottom w:val="0"/>
                          <w:divBdr>
                            <w:top w:val="none" w:sz="0" w:space="0" w:color="auto"/>
                            <w:left w:val="none" w:sz="0" w:space="0" w:color="auto"/>
                            <w:bottom w:val="none" w:sz="0" w:space="0" w:color="auto"/>
                            <w:right w:val="none" w:sz="0" w:space="0" w:color="auto"/>
                          </w:divBdr>
                        </w:div>
                      </w:divsChild>
                    </w:div>
                    <w:div w:id="230652559">
                      <w:marLeft w:val="0"/>
                      <w:marRight w:val="0"/>
                      <w:marTop w:val="0"/>
                      <w:marBottom w:val="0"/>
                      <w:divBdr>
                        <w:top w:val="none" w:sz="0" w:space="0" w:color="auto"/>
                        <w:left w:val="none" w:sz="0" w:space="0" w:color="auto"/>
                        <w:bottom w:val="none" w:sz="0" w:space="0" w:color="auto"/>
                        <w:right w:val="none" w:sz="0" w:space="0" w:color="auto"/>
                      </w:divBdr>
                      <w:divsChild>
                        <w:div w:id="2033219806">
                          <w:marLeft w:val="0"/>
                          <w:marRight w:val="0"/>
                          <w:marTop w:val="0"/>
                          <w:marBottom w:val="0"/>
                          <w:divBdr>
                            <w:top w:val="none" w:sz="0" w:space="0" w:color="auto"/>
                            <w:left w:val="none" w:sz="0" w:space="0" w:color="auto"/>
                            <w:bottom w:val="none" w:sz="0" w:space="0" w:color="auto"/>
                            <w:right w:val="none" w:sz="0" w:space="0" w:color="auto"/>
                          </w:divBdr>
                        </w:div>
                      </w:divsChild>
                    </w:div>
                    <w:div w:id="1259098724">
                      <w:marLeft w:val="0"/>
                      <w:marRight w:val="0"/>
                      <w:marTop w:val="0"/>
                      <w:marBottom w:val="0"/>
                      <w:divBdr>
                        <w:top w:val="none" w:sz="0" w:space="0" w:color="auto"/>
                        <w:left w:val="none" w:sz="0" w:space="0" w:color="auto"/>
                        <w:bottom w:val="none" w:sz="0" w:space="0" w:color="auto"/>
                        <w:right w:val="none" w:sz="0" w:space="0" w:color="auto"/>
                      </w:divBdr>
                      <w:divsChild>
                        <w:div w:id="1703750788">
                          <w:marLeft w:val="0"/>
                          <w:marRight w:val="0"/>
                          <w:marTop w:val="0"/>
                          <w:marBottom w:val="0"/>
                          <w:divBdr>
                            <w:top w:val="none" w:sz="0" w:space="0" w:color="auto"/>
                            <w:left w:val="none" w:sz="0" w:space="0" w:color="auto"/>
                            <w:bottom w:val="none" w:sz="0" w:space="0" w:color="auto"/>
                            <w:right w:val="none" w:sz="0" w:space="0" w:color="auto"/>
                          </w:divBdr>
                        </w:div>
                      </w:divsChild>
                    </w:div>
                    <w:div w:id="1774473603">
                      <w:marLeft w:val="0"/>
                      <w:marRight w:val="0"/>
                      <w:marTop w:val="0"/>
                      <w:marBottom w:val="0"/>
                      <w:divBdr>
                        <w:top w:val="none" w:sz="0" w:space="0" w:color="auto"/>
                        <w:left w:val="none" w:sz="0" w:space="0" w:color="auto"/>
                        <w:bottom w:val="none" w:sz="0" w:space="0" w:color="auto"/>
                        <w:right w:val="none" w:sz="0" w:space="0" w:color="auto"/>
                      </w:divBdr>
                      <w:divsChild>
                        <w:div w:id="1549564659">
                          <w:marLeft w:val="0"/>
                          <w:marRight w:val="0"/>
                          <w:marTop w:val="0"/>
                          <w:marBottom w:val="0"/>
                          <w:divBdr>
                            <w:top w:val="none" w:sz="0" w:space="0" w:color="auto"/>
                            <w:left w:val="none" w:sz="0" w:space="0" w:color="auto"/>
                            <w:bottom w:val="none" w:sz="0" w:space="0" w:color="auto"/>
                            <w:right w:val="none" w:sz="0" w:space="0" w:color="auto"/>
                          </w:divBdr>
                        </w:div>
                      </w:divsChild>
                    </w:div>
                    <w:div w:id="2050370919">
                      <w:marLeft w:val="0"/>
                      <w:marRight w:val="0"/>
                      <w:marTop w:val="0"/>
                      <w:marBottom w:val="0"/>
                      <w:divBdr>
                        <w:top w:val="none" w:sz="0" w:space="0" w:color="auto"/>
                        <w:left w:val="none" w:sz="0" w:space="0" w:color="auto"/>
                        <w:bottom w:val="none" w:sz="0" w:space="0" w:color="auto"/>
                        <w:right w:val="none" w:sz="0" w:space="0" w:color="auto"/>
                      </w:divBdr>
                      <w:divsChild>
                        <w:div w:id="878397315">
                          <w:marLeft w:val="0"/>
                          <w:marRight w:val="0"/>
                          <w:marTop w:val="0"/>
                          <w:marBottom w:val="0"/>
                          <w:divBdr>
                            <w:top w:val="none" w:sz="0" w:space="0" w:color="auto"/>
                            <w:left w:val="none" w:sz="0" w:space="0" w:color="auto"/>
                            <w:bottom w:val="none" w:sz="0" w:space="0" w:color="auto"/>
                            <w:right w:val="none" w:sz="0" w:space="0" w:color="auto"/>
                          </w:divBdr>
                        </w:div>
                      </w:divsChild>
                    </w:div>
                    <w:div w:id="149295988">
                      <w:marLeft w:val="0"/>
                      <w:marRight w:val="0"/>
                      <w:marTop w:val="0"/>
                      <w:marBottom w:val="0"/>
                      <w:divBdr>
                        <w:top w:val="none" w:sz="0" w:space="0" w:color="auto"/>
                        <w:left w:val="none" w:sz="0" w:space="0" w:color="auto"/>
                        <w:bottom w:val="none" w:sz="0" w:space="0" w:color="auto"/>
                        <w:right w:val="none" w:sz="0" w:space="0" w:color="auto"/>
                      </w:divBdr>
                      <w:divsChild>
                        <w:div w:id="1063483908">
                          <w:marLeft w:val="0"/>
                          <w:marRight w:val="0"/>
                          <w:marTop w:val="0"/>
                          <w:marBottom w:val="0"/>
                          <w:divBdr>
                            <w:top w:val="none" w:sz="0" w:space="0" w:color="auto"/>
                            <w:left w:val="none" w:sz="0" w:space="0" w:color="auto"/>
                            <w:bottom w:val="none" w:sz="0" w:space="0" w:color="auto"/>
                            <w:right w:val="none" w:sz="0" w:space="0" w:color="auto"/>
                          </w:divBdr>
                        </w:div>
                      </w:divsChild>
                    </w:div>
                    <w:div w:id="515459026">
                      <w:marLeft w:val="0"/>
                      <w:marRight w:val="0"/>
                      <w:marTop w:val="0"/>
                      <w:marBottom w:val="0"/>
                      <w:divBdr>
                        <w:top w:val="none" w:sz="0" w:space="0" w:color="auto"/>
                        <w:left w:val="none" w:sz="0" w:space="0" w:color="auto"/>
                        <w:bottom w:val="none" w:sz="0" w:space="0" w:color="auto"/>
                        <w:right w:val="none" w:sz="0" w:space="0" w:color="auto"/>
                      </w:divBdr>
                      <w:divsChild>
                        <w:div w:id="1172571073">
                          <w:marLeft w:val="0"/>
                          <w:marRight w:val="0"/>
                          <w:marTop w:val="0"/>
                          <w:marBottom w:val="0"/>
                          <w:divBdr>
                            <w:top w:val="none" w:sz="0" w:space="0" w:color="auto"/>
                            <w:left w:val="none" w:sz="0" w:space="0" w:color="auto"/>
                            <w:bottom w:val="none" w:sz="0" w:space="0" w:color="auto"/>
                            <w:right w:val="none" w:sz="0" w:space="0" w:color="auto"/>
                          </w:divBdr>
                        </w:div>
                      </w:divsChild>
                    </w:div>
                    <w:div w:id="1654525972">
                      <w:marLeft w:val="0"/>
                      <w:marRight w:val="0"/>
                      <w:marTop w:val="0"/>
                      <w:marBottom w:val="0"/>
                      <w:divBdr>
                        <w:top w:val="none" w:sz="0" w:space="0" w:color="auto"/>
                        <w:left w:val="none" w:sz="0" w:space="0" w:color="auto"/>
                        <w:bottom w:val="none" w:sz="0" w:space="0" w:color="auto"/>
                        <w:right w:val="none" w:sz="0" w:space="0" w:color="auto"/>
                      </w:divBdr>
                      <w:divsChild>
                        <w:div w:id="1460683660">
                          <w:marLeft w:val="0"/>
                          <w:marRight w:val="0"/>
                          <w:marTop w:val="0"/>
                          <w:marBottom w:val="0"/>
                          <w:divBdr>
                            <w:top w:val="none" w:sz="0" w:space="0" w:color="auto"/>
                            <w:left w:val="none" w:sz="0" w:space="0" w:color="auto"/>
                            <w:bottom w:val="none" w:sz="0" w:space="0" w:color="auto"/>
                            <w:right w:val="none" w:sz="0" w:space="0" w:color="auto"/>
                          </w:divBdr>
                        </w:div>
                      </w:divsChild>
                    </w:div>
                    <w:div w:id="1080636863">
                      <w:marLeft w:val="0"/>
                      <w:marRight w:val="0"/>
                      <w:marTop w:val="0"/>
                      <w:marBottom w:val="0"/>
                      <w:divBdr>
                        <w:top w:val="none" w:sz="0" w:space="0" w:color="auto"/>
                        <w:left w:val="none" w:sz="0" w:space="0" w:color="auto"/>
                        <w:bottom w:val="none" w:sz="0" w:space="0" w:color="auto"/>
                        <w:right w:val="none" w:sz="0" w:space="0" w:color="auto"/>
                      </w:divBdr>
                      <w:divsChild>
                        <w:div w:id="1579437763">
                          <w:marLeft w:val="0"/>
                          <w:marRight w:val="0"/>
                          <w:marTop w:val="0"/>
                          <w:marBottom w:val="0"/>
                          <w:divBdr>
                            <w:top w:val="none" w:sz="0" w:space="0" w:color="auto"/>
                            <w:left w:val="none" w:sz="0" w:space="0" w:color="auto"/>
                            <w:bottom w:val="none" w:sz="0" w:space="0" w:color="auto"/>
                            <w:right w:val="none" w:sz="0" w:space="0" w:color="auto"/>
                          </w:divBdr>
                        </w:div>
                      </w:divsChild>
                    </w:div>
                    <w:div w:id="1552494476">
                      <w:marLeft w:val="0"/>
                      <w:marRight w:val="0"/>
                      <w:marTop w:val="0"/>
                      <w:marBottom w:val="0"/>
                      <w:divBdr>
                        <w:top w:val="none" w:sz="0" w:space="0" w:color="auto"/>
                        <w:left w:val="none" w:sz="0" w:space="0" w:color="auto"/>
                        <w:bottom w:val="none" w:sz="0" w:space="0" w:color="auto"/>
                        <w:right w:val="none" w:sz="0" w:space="0" w:color="auto"/>
                      </w:divBdr>
                      <w:divsChild>
                        <w:div w:id="1749379265">
                          <w:marLeft w:val="0"/>
                          <w:marRight w:val="0"/>
                          <w:marTop w:val="0"/>
                          <w:marBottom w:val="0"/>
                          <w:divBdr>
                            <w:top w:val="none" w:sz="0" w:space="0" w:color="auto"/>
                            <w:left w:val="none" w:sz="0" w:space="0" w:color="auto"/>
                            <w:bottom w:val="none" w:sz="0" w:space="0" w:color="auto"/>
                            <w:right w:val="none" w:sz="0" w:space="0" w:color="auto"/>
                          </w:divBdr>
                        </w:div>
                      </w:divsChild>
                    </w:div>
                    <w:div w:id="371610948">
                      <w:marLeft w:val="0"/>
                      <w:marRight w:val="0"/>
                      <w:marTop w:val="0"/>
                      <w:marBottom w:val="0"/>
                      <w:divBdr>
                        <w:top w:val="none" w:sz="0" w:space="0" w:color="auto"/>
                        <w:left w:val="none" w:sz="0" w:space="0" w:color="auto"/>
                        <w:bottom w:val="none" w:sz="0" w:space="0" w:color="auto"/>
                        <w:right w:val="none" w:sz="0" w:space="0" w:color="auto"/>
                      </w:divBdr>
                      <w:divsChild>
                        <w:div w:id="804396638">
                          <w:marLeft w:val="0"/>
                          <w:marRight w:val="0"/>
                          <w:marTop w:val="0"/>
                          <w:marBottom w:val="0"/>
                          <w:divBdr>
                            <w:top w:val="none" w:sz="0" w:space="0" w:color="auto"/>
                            <w:left w:val="none" w:sz="0" w:space="0" w:color="auto"/>
                            <w:bottom w:val="none" w:sz="0" w:space="0" w:color="auto"/>
                            <w:right w:val="none" w:sz="0" w:space="0" w:color="auto"/>
                          </w:divBdr>
                        </w:div>
                      </w:divsChild>
                    </w:div>
                    <w:div w:id="1361662956">
                      <w:marLeft w:val="0"/>
                      <w:marRight w:val="0"/>
                      <w:marTop w:val="0"/>
                      <w:marBottom w:val="0"/>
                      <w:divBdr>
                        <w:top w:val="none" w:sz="0" w:space="0" w:color="auto"/>
                        <w:left w:val="none" w:sz="0" w:space="0" w:color="auto"/>
                        <w:bottom w:val="none" w:sz="0" w:space="0" w:color="auto"/>
                        <w:right w:val="none" w:sz="0" w:space="0" w:color="auto"/>
                      </w:divBdr>
                      <w:divsChild>
                        <w:div w:id="790898039">
                          <w:marLeft w:val="0"/>
                          <w:marRight w:val="0"/>
                          <w:marTop w:val="0"/>
                          <w:marBottom w:val="0"/>
                          <w:divBdr>
                            <w:top w:val="none" w:sz="0" w:space="0" w:color="auto"/>
                            <w:left w:val="none" w:sz="0" w:space="0" w:color="auto"/>
                            <w:bottom w:val="none" w:sz="0" w:space="0" w:color="auto"/>
                            <w:right w:val="none" w:sz="0" w:space="0" w:color="auto"/>
                          </w:divBdr>
                        </w:div>
                      </w:divsChild>
                    </w:div>
                    <w:div w:id="145248991">
                      <w:marLeft w:val="0"/>
                      <w:marRight w:val="0"/>
                      <w:marTop w:val="0"/>
                      <w:marBottom w:val="0"/>
                      <w:divBdr>
                        <w:top w:val="none" w:sz="0" w:space="0" w:color="auto"/>
                        <w:left w:val="none" w:sz="0" w:space="0" w:color="auto"/>
                        <w:bottom w:val="none" w:sz="0" w:space="0" w:color="auto"/>
                        <w:right w:val="none" w:sz="0" w:space="0" w:color="auto"/>
                      </w:divBdr>
                      <w:divsChild>
                        <w:div w:id="734284095">
                          <w:marLeft w:val="0"/>
                          <w:marRight w:val="0"/>
                          <w:marTop w:val="0"/>
                          <w:marBottom w:val="0"/>
                          <w:divBdr>
                            <w:top w:val="none" w:sz="0" w:space="0" w:color="auto"/>
                            <w:left w:val="none" w:sz="0" w:space="0" w:color="auto"/>
                            <w:bottom w:val="none" w:sz="0" w:space="0" w:color="auto"/>
                            <w:right w:val="none" w:sz="0" w:space="0" w:color="auto"/>
                          </w:divBdr>
                        </w:div>
                      </w:divsChild>
                    </w:div>
                    <w:div w:id="1229849958">
                      <w:marLeft w:val="0"/>
                      <w:marRight w:val="0"/>
                      <w:marTop w:val="0"/>
                      <w:marBottom w:val="0"/>
                      <w:divBdr>
                        <w:top w:val="none" w:sz="0" w:space="0" w:color="auto"/>
                        <w:left w:val="none" w:sz="0" w:space="0" w:color="auto"/>
                        <w:bottom w:val="none" w:sz="0" w:space="0" w:color="auto"/>
                        <w:right w:val="none" w:sz="0" w:space="0" w:color="auto"/>
                      </w:divBdr>
                      <w:divsChild>
                        <w:div w:id="1525099181">
                          <w:marLeft w:val="0"/>
                          <w:marRight w:val="0"/>
                          <w:marTop w:val="0"/>
                          <w:marBottom w:val="0"/>
                          <w:divBdr>
                            <w:top w:val="none" w:sz="0" w:space="0" w:color="auto"/>
                            <w:left w:val="none" w:sz="0" w:space="0" w:color="auto"/>
                            <w:bottom w:val="none" w:sz="0" w:space="0" w:color="auto"/>
                            <w:right w:val="none" w:sz="0" w:space="0" w:color="auto"/>
                          </w:divBdr>
                        </w:div>
                      </w:divsChild>
                    </w:div>
                    <w:div w:id="2053923708">
                      <w:marLeft w:val="0"/>
                      <w:marRight w:val="0"/>
                      <w:marTop w:val="0"/>
                      <w:marBottom w:val="0"/>
                      <w:divBdr>
                        <w:top w:val="none" w:sz="0" w:space="0" w:color="auto"/>
                        <w:left w:val="none" w:sz="0" w:space="0" w:color="auto"/>
                        <w:bottom w:val="none" w:sz="0" w:space="0" w:color="auto"/>
                        <w:right w:val="none" w:sz="0" w:space="0" w:color="auto"/>
                      </w:divBdr>
                      <w:divsChild>
                        <w:div w:id="378818702">
                          <w:marLeft w:val="0"/>
                          <w:marRight w:val="0"/>
                          <w:marTop w:val="0"/>
                          <w:marBottom w:val="0"/>
                          <w:divBdr>
                            <w:top w:val="none" w:sz="0" w:space="0" w:color="auto"/>
                            <w:left w:val="none" w:sz="0" w:space="0" w:color="auto"/>
                            <w:bottom w:val="none" w:sz="0" w:space="0" w:color="auto"/>
                            <w:right w:val="none" w:sz="0" w:space="0" w:color="auto"/>
                          </w:divBdr>
                        </w:div>
                      </w:divsChild>
                    </w:div>
                    <w:div w:id="396100350">
                      <w:marLeft w:val="0"/>
                      <w:marRight w:val="0"/>
                      <w:marTop w:val="0"/>
                      <w:marBottom w:val="0"/>
                      <w:divBdr>
                        <w:top w:val="none" w:sz="0" w:space="0" w:color="auto"/>
                        <w:left w:val="none" w:sz="0" w:space="0" w:color="auto"/>
                        <w:bottom w:val="none" w:sz="0" w:space="0" w:color="auto"/>
                        <w:right w:val="none" w:sz="0" w:space="0" w:color="auto"/>
                      </w:divBdr>
                      <w:divsChild>
                        <w:div w:id="1058671721">
                          <w:marLeft w:val="0"/>
                          <w:marRight w:val="0"/>
                          <w:marTop w:val="0"/>
                          <w:marBottom w:val="0"/>
                          <w:divBdr>
                            <w:top w:val="none" w:sz="0" w:space="0" w:color="auto"/>
                            <w:left w:val="none" w:sz="0" w:space="0" w:color="auto"/>
                            <w:bottom w:val="none" w:sz="0" w:space="0" w:color="auto"/>
                            <w:right w:val="none" w:sz="0" w:space="0" w:color="auto"/>
                          </w:divBdr>
                        </w:div>
                      </w:divsChild>
                    </w:div>
                    <w:div w:id="1056053792">
                      <w:marLeft w:val="0"/>
                      <w:marRight w:val="0"/>
                      <w:marTop w:val="0"/>
                      <w:marBottom w:val="0"/>
                      <w:divBdr>
                        <w:top w:val="none" w:sz="0" w:space="0" w:color="auto"/>
                        <w:left w:val="none" w:sz="0" w:space="0" w:color="auto"/>
                        <w:bottom w:val="none" w:sz="0" w:space="0" w:color="auto"/>
                        <w:right w:val="none" w:sz="0" w:space="0" w:color="auto"/>
                      </w:divBdr>
                      <w:divsChild>
                        <w:div w:id="1120799326">
                          <w:marLeft w:val="0"/>
                          <w:marRight w:val="0"/>
                          <w:marTop w:val="0"/>
                          <w:marBottom w:val="0"/>
                          <w:divBdr>
                            <w:top w:val="none" w:sz="0" w:space="0" w:color="auto"/>
                            <w:left w:val="none" w:sz="0" w:space="0" w:color="auto"/>
                            <w:bottom w:val="none" w:sz="0" w:space="0" w:color="auto"/>
                            <w:right w:val="none" w:sz="0" w:space="0" w:color="auto"/>
                          </w:divBdr>
                        </w:div>
                      </w:divsChild>
                    </w:div>
                    <w:div w:id="2020890211">
                      <w:marLeft w:val="0"/>
                      <w:marRight w:val="0"/>
                      <w:marTop w:val="0"/>
                      <w:marBottom w:val="0"/>
                      <w:divBdr>
                        <w:top w:val="none" w:sz="0" w:space="0" w:color="auto"/>
                        <w:left w:val="none" w:sz="0" w:space="0" w:color="auto"/>
                        <w:bottom w:val="none" w:sz="0" w:space="0" w:color="auto"/>
                        <w:right w:val="none" w:sz="0" w:space="0" w:color="auto"/>
                      </w:divBdr>
                      <w:divsChild>
                        <w:div w:id="1572541144">
                          <w:marLeft w:val="0"/>
                          <w:marRight w:val="0"/>
                          <w:marTop w:val="0"/>
                          <w:marBottom w:val="0"/>
                          <w:divBdr>
                            <w:top w:val="none" w:sz="0" w:space="0" w:color="auto"/>
                            <w:left w:val="none" w:sz="0" w:space="0" w:color="auto"/>
                            <w:bottom w:val="none" w:sz="0" w:space="0" w:color="auto"/>
                            <w:right w:val="none" w:sz="0" w:space="0" w:color="auto"/>
                          </w:divBdr>
                        </w:div>
                      </w:divsChild>
                    </w:div>
                    <w:div w:id="463936333">
                      <w:marLeft w:val="0"/>
                      <w:marRight w:val="0"/>
                      <w:marTop w:val="0"/>
                      <w:marBottom w:val="0"/>
                      <w:divBdr>
                        <w:top w:val="none" w:sz="0" w:space="0" w:color="auto"/>
                        <w:left w:val="none" w:sz="0" w:space="0" w:color="auto"/>
                        <w:bottom w:val="none" w:sz="0" w:space="0" w:color="auto"/>
                        <w:right w:val="none" w:sz="0" w:space="0" w:color="auto"/>
                      </w:divBdr>
                      <w:divsChild>
                        <w:div w:id="11423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0053">
                  <w:marLeft w:val="0"/>
                  <w:marRight w:val="0"/>
                  <w:marTop w:val="0"/>
                  <w:marBottom w:val="0"/>
                  <w:divBdr>
                    <w:top w:val="none" w:sz="0" w:space="0" w:color="auto"/>
                    <w:left w:val="none" w:sz="0" w:space="0" w:color="auto"/>
                    <w:bottom w:val="none" w:sz="0" w:space="0" w:color="auto"/>
                    <w:right w:val="none" w:sz="0" w:space="0" w:color="auto"/>
                  </w:divBdr>
                  <w:divsChild>
                    <w:div w:id="1735083060">
                      <w:marLeft w:val="0"/>
                      <w:marRight w:val="0"/>
                      <w:marTop w:val="0"/>
                      <w:marBottom w:val="0"/>
                      <w:divBdr>
                        <w:top w:val="none" w:sz="0" w:space="0" w:color="auto"/>
                        <w:left w:val="none" w:sz="0" w:space="0" w:color="auto"/>
                        <w:bottom w:val="none" w:sz="0" w:space="0" w:color="auto"/>
                        <w:right w:val="none" w:sz="0" w:space="0" w:color="auto"/>
                      </w:divBdr>
                      <w:divsChild>
                        <w:div w:id="6024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7777">
          <w:marLeft w:val="0"/>
          <w:marRight w:val="0"/>
          <w:marTop w:val="0"/>
          <w:marBottom w:val="0"/>
          <w:divBdr>
            <w:top w:val="none" w:sz="0" w:space="0" w:color="auto"/>
            <w:left w:val="none" w:sz="0" w:space="0" w:color="auto"/>
            <w:bottom w:val="none" w:sz="0" w:space="0" w:color="auto"/>
            <w:right w:val="none" w:sz="0" w:space="0" w:color="auto"/>
          </w:divBdr>
          <w:divsChild>
            <w:div w:id="26104344">
              <w:marLeft w:val="0"/>
              <w:marRight w:val="0"/>
              <w:marTop w:val="0"/>
              <w:marBottom w:val="0"/>
              <w:divBdr>
                <w:top w:val="none" w:sz="0" w:space="0" w:color="auto"/>
                <w:left w:val="none" w:sz="0" w:space="0" w:color="auto"/>
                <w:bottom w:val="none" w:sz="0" w:space="0" w:color="auto"/>
                <w:right w:val="none" w:sz="0" w:space="0" w:color="auto"/>
              </w:divBdr>
              <w:divsChild>
                <w:div w:id="2045980790">
                  <w:marLeft w:val="0"/>
                  <w:marRight w:val="0"/>
                  <w:marTop w:val="0"/>
                  <w:marBottom w:val="0"/>
                  <w:divBdr>
                    <w:top w:val="none" w:sz="0" w:space="0" w:color="auto"/>
                    <w:left w:val="none" w:sz="0" w:space="0" w:color="auto"/>
                    <w:bottom w:val="none" w:sz="0" w:space="0" w:color="auto"/>
                    <w:right w:val="none" w:sz="0" w:space="0" w:color="auto"/>
                  </w:divBdr>
                  <w:divsChild>
                    <w:div w:id="47150815">
                      <w:marLeft w:val="0"/>
                      <w:marRight w:val="0"/>
                      <w:marTop w:val="0"/>
                      <w:marBottom w:val="0"/>
                      <w:divBdr>
                        <w:top w:val="none" w:sz="0" w:space="0" w:color="auto"/>
                        <w:left w:val="none" w:sz="0" w:space="0" w:color="auto"/>
                        <w:bottom w:val="none" w:sz="0" w:space="0" w:color="auto"/>
                        <w:right w:val="none" w:sz="0" w:space="0" w:color="auto"/>
                      </w:divBdr>
                      <w:divsChild>
                        <w:div w:id="922684634">
                          <w:marLeft w:val="0"/>
                          <w:marRight w:val="0"/>
                          <w:marTop w:val="0"/>
                          <w:marBottom w:val="0"/>
                          <w:divBdr>
                            <w:top w:val="none" w:sz="0" w:space="0" w:color="auto"/>
                            <w:left w:val="none" w:sz="0" w:space="0" w:color="auto"/>
                            <w:bottom w:val="none" w:sz="0" w:space="0" w:color="auto"/>
                            <w:right w:val="none" w:sz="0" w:space="0" w:color="auto"/>
                          </w:divBdr>
                        </w:div>
                      </w:divsChild>
                    </w:div>
                    <w:div w:id="1327634246">
                      <w:marLeft w:val="0"/>
                      <w:marRight w:val="0"/>
                      <w:marTop w:val="0"/>
                      <w:marBottom w:val="0"/>
                      <w:divBdr>
                        <w:top w:val="none" w:sz="0" w:space="0" w:color="auto"/>
                        <w:left w:val="none" w:sz="0" w:space="0" w:color="auto"/>
                        <w:bottom w:val="none" w:sz="0" w:space="0" w:color="auto"/>
                        <w:right w:val="none" w:sz="0" w:space="0" w:color="auto"/>
                      </w:divBdr>
                      <w:divsChild>
                        <w:div w:id="20670894">
                          <w:marLeft w:val="0"/>
                          <w:marRight w:val="0"/>
                          <w:marTop w:val="0"/>
                          <w:marBottom w:val="0"/>
                          <w:divBdr>
                            <w:top w:val="none" w:sz="0" w:space="0" w:color="auto"/>
                            <w:left w:val="none" w:sz="0" w:space="0" w:color="auto"/>
                            <w:bottom w:val="none" w:sz="0" w:space="0" w:color="auto"/>
                            <w:right w:val="none" w:sz="0" w:space="0" w:color="auto"/>
                          </w:divBdr>
                        </w:div>
                      </w:divsChild>
                    </w:div>
                    <w:div w:id="394739384">
                      <w:marLeft w:val="0"/>
                      <w:marRight w:val="0"/>
                      <w:marTop w:val="0"/>
                      <w:marBottom w:val="0"/>
                      <w:divBdr>
                        <w:top w:val="none" w:sz="0" w:space="0" w:color="auto"/>
                        <w:left w:val="none" w:sz="0" w:space="0" w:color="auto"/>
                        <w:bottom w:val="none" w:sz="0" w:space="0" w:color="auto"/>
                        <w:right w:val="none" w:sz="0" w:space="0" w:color="auto"/>
                      </w:divBdr>
                      <w:divsChild>
                        <w:div w:id="1590503711">
                          <w:marLeft w:val="0"/>
                          <w:marRight w:val="0"/>
                          <w:marTop w:val="0"/>
                          <w:marBottom w:val="0"/>
                          <w:divBdr>
                            <w:top w:val="none" w:sz="0" w:space="0" w:color="auto"/>
                            <w:left w:val="none" w:sz="0" w:space="0" w:color="auto"/>
                            <w:bottom w:val="none" w:sz="0" w:space="0" w:color="auto"/>
                            <w:right w:val="none" w:sz="0" w:space="0" w:color="auto"/>
                          </w:divBdr>
                        </w:div>
                      </w:divsChild>
                    </w:div>
                    <w:div w:id="629894270">
                      <w:marLeft w:val="0"/>
                      <w:marRight w:val="0"/>
                      <w:marTop w:val="0"/>
                      <w:marBottom w:val="0"/>
                      <w:divBdr>
                        <w:top w:val="none" w:sz="0" w:space="0" w:color="auto"/>
                        <w:left w:val="none" w:sz="0" w:space="0" w:color="auto"/>
                        <w:bottom w:val="none" w:sz="0" w:space="0" w:color="auto"/>
                        <w:right w:val="none" w:sz="0" w:space="0" w:color="auto"/>
                      </w:divBdr>
                      <w:divsChild>
                        <w:div w:id="572862722">
                          <w:marLeft w:val="0"/>
                          <w:marRight w:val="0"/>
                          <w:marTop w:val="0"/>
                          <w:marBottom w:val="0"/>
                          <w:divBdr>
                            <w:top w:val="none" w:sz="0" w:space="0" w:color="auto"/>
                            <w:left w:val="none" w:sz="0" w:space="0" w:color="auto"/>
                            <w:bottom w:val="none" w:sz="0" w:space="0" w:color="auto"/>
                            <w:right w:val="none" w:sz="0" w:space="0" w:color="auto"/>
                          </w:divBdr>
                        </w:div>
                      </w:divsChild>
                    </w:div>
                    <w:div w:id="2066486097">
                      <w:marLeft w:val="0"/>
                      <w:marRight w:val="0"/>
                      <w:marTop w:val="0"/>
                      <w:marBottom w:val="0"/>
                      <w:divBdr>
                        <w:top w:val="none" w:sz="0" w:space="0" w:color="auto"/>
                        <w:left w:val="none" w:sz="0" w:space="0" w:color="auto"/>
                        <w:bottom w:val="none" w:sz="0" w:space="0" w:color="auto"/>
                        <w:right w:val="none" w:sz="0" w:space="0" w:color="auto"/>
                      </w:divBdr>
                      <w:divsChild>
                        <w:div w:id="1247499290">
                          <w:marLeft w:val="0"/>
                          <w:marRight w:val="0"/>
                          <w:marTop w:val="0"/>
                          <w:marBottom w:val="0"/>
                          <w:divBdr>
                            <w:top w:val="none" w:sz="0" w:space="0" w:color="auto"/>
                            <w:left w:val="none" w:sz="0" w:space="0" w:color="auto"/>
                            <w:bottom w:val="none" w:sz="0" w:space="0" w:color="auto"/>
                            <w:right w:val="none" w:sz="0" w:space="0" w:color="auto"/>
                          </w:divBdr>
                        </w:div>
                      </w:divsChild>
                    </w:div>
                    <w:div w:id="939142307">
                      <w:marLeft w:val="0"/>
                      <w:marRight w:val="0"/>
                      <w:marTop w:val="0"/>
                      <w:marBottom w:val="0"/>
                      <w:divBdr>
                        <w:top w:val="none" w:sz="0" w:space="0" w:color="auto"/>
                        <w:left w:val="none" w:sz="0" w:space="0" w:color="auto"/>
                        <w:bottom w:val="none" w:sz="0" w:space="0" w:color="auto"/>
                        <w:right w:val="none" w:sz="0" w:space="0" w:color="auto"/>
                      </w:divBdr>
                      <w:divsChild>
                        <w:div w:id="127749060">
                          <w:marLeft w:val="0"/>
                          <w:marRight w:val="0"/>
                          <w:marTop w:val="0"/>
                          <w:marBottom w:val="0"/>
                          <w:divBdr>
                            <w:top w:val="none" w:sz="0" w:space="0" w:color="auto"/>
                            <w:left w:val="none" w:sz="0" w:space="0" w:color="auto"/>
                            <w:bottom w:val="none" w:sz="0" w:space="0" w:color="auto"/>
                            <w:right w:val="none" w:sz="0" w:space="0" w:color="auto"/>
                          </w:divBdr>
                        </w:div>
                      </w:divsChild>
                    </w:div>
                    <w:div w:id="914390220">
                      <w:marLeft w:val="0"/>
                      <w:marRight w:val="0"/>
                      <w:marTop w:val="0"/>
                      <w:marBottom w:val="0"/>
                      <w:divBdr>
                        <w:top w:val="none" w:sz="0" w:space="0" w:color="auto"/>
                        <w:left w:val="none" w:sz="0" w:space="0" w:color="auto"/>
                        <w:bottom w:val="none" w:sz="0" w:space="0" w:color="auto"/>
                        <w:right w:val="none" w:sz="0" w:space="0" w:color="auto"/>
                      </w:divBdr>
                      <w:divsChild>
                        <w:div w:id="2112243602">
                          <w:marLeft w:val="0"/>
                          <w:marRight w:val="0"/>
                          <w:marTop w:val="0"/>
                          <w:marBottom w:val="0"/>
                          <w:divBdr>
                            <w:top w:val="none" w:sz="0" w:space="0" w:color="auto"/>
                            <w:left w:val="none" w:sz="0" w:space="0" w:color="auto"/>
                            <w:bottom w:val="none" w:sz="0" w:space="0" w:color="auto"/>
                            <w:right w:val="none" w:sz="0" w:space="0" w:color="auto"/>
                          </w:divBdr>
                        </w:div>
                      </w:divsChild>
                    </w:div>
                    <w:div w:id="1354963146">
                      <w:marLeft w:val="0"/>
                      <w:marRight w:val="0"/>
                      <w:marTop w:val="0"/>
                      <w:marBottom w:val="0"/>
                      <w:divBdr>
                        <w:top w:val="none" w:sz="0" w:space="0" w:color="auto"/>
                        <w:left w:val="none" w:sz="0" w:space="0" w:color="auto"/>
                        <w:bottom w:val="none" w:sz="0" w:space="0" w:color="auto"/>
                        <w:right w:val="none" w:sz="0" w:space="0" w:color="auto"/>
                      </w:divBdr>
                      <w:divsChild>
                        <w:div w:id="2123180133">
                          <w:marLeft w:val="0"/>
                          <w:marRight w:val="0"/>
                          <w:marTop w:val="0"/>
                          <w:marBottom w:val="0"/>
                          <w:divBdr>
                            <w:top w:val="none" w:sz="0" w:space="0" w:color="auto"/>
                            <w:left w:val="none" w:sz="0" w:space="0" w:color="auto"/>
                            <w:bottom w:val="none" w:sz="0" w:space="0" w:color="auto"/>
                            <w:right w:val="none" w:sz="0" w:space="0" w:color="auto"/>
                          </w:divBdr>
                        </w:div>
                      </w:divsChild>
                    </w:div>
                    <w:div w:id="2089963122">
                      <w:marLeft w:val="0"/>
                      <w:marRight w:val="0"/>
                      <w:marTop w:val="0"/>
                      <w:marBottom w:val="0"/>
                      <w:divBdr>
                        <w:top w:val="none" w:sz="0" w:space="0" w:color="auto"/>
                        <w:left w:val="none" w:sz="0" w:space="0" w:color="auto"/>
                        <w:bottom w:val="none" w:sz="0" w:space="0" w:color="auto"/>
                        <w:right w:val="none" w:sz="0" w:space="0" w:color="auto"/>
                      </w:divBdr>
                      <w:divsChild>
                        <w:div w:id="377823264">
                          <w:marLeft w:val="0"/>
                          <w:marRight w:val="0"/>
                          <w:marTop w:val="0"/>
                          <w:marBottom w:val="0"/>
                          <w:divBdr>
                            <w:top w:val="none" w:sz="0" w:space="0" w:color="auto"/>
                            <w:left w:val="none" w:sz="0" w:space="0" w:color="auto"/>
                            <w:bottom w:val="none" w:sz="0" w:space="0" w:color="auto"/>
                            <w:right w:val="none" w:sz="0" w:space="0" w:color="auto"/>
                          </w:divBdr>
                        </w:div>
                      </w:divsChild>
                    </w:div>
                    <w:div w:id="1408847305">
                      <w:marLeft w:val="0"/>
                      <w:marRight w:val="0"/>
                      <w:marTop w:val="0"/>
                      <w:marBottom w:val="0"/>
                      <w:divBdr>
                        <w:top w:val="none" w:sz="0" w:space="0" w:color="auto"/>
                        <w:left w:val="none" w:sz="0" w:space="0" w:color="auto"/>
                        <w:bottom w:val="none" w:sz="0" w:space="0" w:color="auto"/>
                        <w:right w:val="none" w:sz="0" w:space="0" w:color="auto"/>
                      </w:divBdr>
                      <w:divsChild>
                        <w:div w:id="10230865">
                          <w:marLeft w:val="0"/>
                          <w:marRight w:val="0"/>
                          <w:marTop w:val="0"/>
                          <w:marBottom w:val="0"/>
                          <w:divBdr>
                            <w:top w:val="none" w:sz="0" w:space="0" w:color="auto"/>
                            <w:left w:val="none" w:sz="0" w:space="0" w:color="auto"/>
                            <w:bottom w:val="none" w:sz="0" w:space="0" w:color="auto"/>
                            <w:right w:val="none" w:sz="0" w:space="0" w:color="auto"/>
                          </w:divBdr>
                        </w:div>
                      </w:divsChild>
                    </w:div>
                    <w:div w:id="846481829">
                      <w:marLeft w:val="0"/>
                      <w:marRight w:val="0"/>
                      <w:marTop w:val="0"/>
                      <w:marBottom w:val="0"/>
                      <w:divBdr>
                        <w:top w:val="none" w:sz="0" w:space="0" w:color="auto"/>
                        <w:left w:val="none" w:sz="0" w:space="0" w:color="auto"/>
                        <w:bottom w:val="none" w:sz="0" w:space="0" w:color="auto"/>
                        <w:right w:val="none" w:sz="0" w:space="0" w:color="auto"/>
                      </w:divBdr>
                      <w:divsChild>
                        <w:div w:id="985431757">
                          <w:marLeft w:val="0"/>
                          <w:marRight w:val="0"/>
                          <w:marTop w:val="0"/>
                          <w:marBottom w:val="0"/>
                          <w:divBdr>
                            <w:top w:val="none" w:sz="0" w:space="0" w:color="auto"/>
                            <w:left w:val="none" w:sz="0" w:space="0" w:color="auto"/>
                            <w:bottom w:val="none" w:sz="0" w:space="0" w:color="auto"/>
                            <w:right w:val="none" w:sz="0" w:space="0" w:color="auto"/>
                          </w:divBdr>
                        </w:div>
                      </w:divsChild>
                    </w:div>
                    <w:div w:id="306714277">
                      <w:marLeft w:val="0"/>
                      <w:marRight w:val="0"/>
                      <w:marTop w:val="0"/>
                      <w:marBottom w:val="0"/>
                      <w:divBdr>
                        <w:top w:val="none" w:sz="0" w:space="0" w:color="auto"/>
                        <w:left w:val="none" w:sz="0" w:space="0" w:color="auto"/>
                        <w:bottom w:val="none" w:sz="0" w:space="0" w:color="auto"/>
                        <w:right w:val="none" w:sz="0" w:space="0" w:color="auto"/>
                      </w:divBdr>
                      <w:divsChild>
                        <w:div w:id="1275360625">
                          <w:marLeft w:val="0"/>
                          <w:marRight w:val="0"/>
                          <w:marTop w:val="0"/>
                          <w:marBottom w:val="0"/>
                          <w:divBdr>
                            <w:top w:val="none" w:sz="0" w:space="0" w:color="auto"/>
                            <w:left w:val="none" w:sz="0" w:space="0" w:color="auto"/>
                            <w:bottom w:val="none" w:sz="0" w:space="0" w:color="auto"/>
                            <w:right w:val="none" w:sz="0" w:space="0" w:color="auto"/>
                          </w:divBdr>
                        </w:div>
                      </w:divsChild>
                    </w:div>
                    <w:div w:id="849295719">
                      <w:marLeft w:val="0"/>
                      <w:marRight w:val="0"/>
                      <w:marTop w:val="0"/>
                      <w:marBottom w:val="0"/>
                      <w:divBdr>
                        <w:top w:val="none" w:sz="0" w:space="0" w:color="auto"/>
                        <w:left w:val="none" w:sz="0" w:space="0" w:color="auto"/>
                        <w:bottom w:val="none" w:sz="0" w:space="0" w:color="auto"/>
                        <w:right w:val="none" w:sz="0" w:space="0" w:color="auto"/>
                      </w:divBdr>
                      <w:divsChild>
                        <w:div w:id="1285649491">
                          <w:marLeft w:val="0"/>
                          <w:marRight w:val="0"/>
                          <w:marTop w:val="0"/>
                          <w:marBottom w:val="0"/>
                          <w:divBdr>
                            <w:top w:val="none" w:sz="0" w:space="0" w:color="auto"/>
                            <w:left w:val="none" w:sz="0" w:space="0" w:color="auto"/>
                            <w:bottom w:val="none" w:sz="0" w:space="0" w:color="auto"/>
                            <w:right w:val="none" w:sz="0" w:space="0" w:color="auto"/>
                          </w:divBdr>
                        </w:div>
                      </w:divsChild>
                    </w:div>
                    <w:div w:id="803698004">
                      <w:marLeft w:val="0"/>
                      <w:marRight w:val="0"/>
                      <w:marTop w:val="0"/>
                      <w:marBottom w:val="0"/>
                      <w:divBdr>
                        <w:top w:val="none" w:sz="0" w:space="0" w:color="auto"/>
                        <w:left w:val="none" w:sz="0" w:space="0" w:color="auto"/>
                        <w:bottom w:val="none" w:sz="0" w:space="0" w:color="auto"/>
                        <w:right w:val="none" w:sz="0" w:space="0" w:color="auto"/>
                      </w:divBdr>
                      <w:divsChild>
                        <w:div w:id="920485504">
                          <w:marLeft w:val="0"/>
                          <w:marRight w:val="0"/>
                          <w:marTop w:val="0"/>
                          <w:marBottom w:val="0"/>
                          <w:divBdr>
                            <w:top w:val="none" w:sz="0" w:space="0" w:color="auto"/>
                            <w:left w:val="none" w:sz="0" w:space="0" w:color="auto"/>
                            <w:bottom w:val="none" w:sz="0" w:space="0" w:color="auto"/>
                            <w:right w:val="none" w:sz="0" w:space="0" w:color="auto"/>
                          </w:divBdr>
                        </w:div>
                      </w:divsChild>
                    </w:div>
                    <w:div w:id="630863929">
                      <w:marLeft w:val="0"/>
                      <w:marRight w:val="0"/>
                      <w:marTop w:val="0"/>
                      <w:marBottom w:val="0"/>
                      <w:divBdr>
                        <w:top w:val="none" w:sz="0" w:space="0" w:color="auto"/>
                        <w:left w:val="none" w:sz="0" w:space="0" w:color="auto"/>
                        <w:bottom w:val="none" w:sz="0" w:space="0" w:color="auto"/>
                        <w:right w:val="none" w:sz="0" w:space="0" w:color="auto"/>
                      </w:divBdr>
                      <w:divsChild>
                        <w:div w:id="9547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1231">
                  <w:marLeft w:val="0"/>
                  <w:marRight w:val="0"/>
                  <w:marTop w:val="0"/>
                  <w:marBottom w:val="0"/>
                  <w:divBdr>
                    <w:top w:val="none" w:sz="0" w:space="0" w:color="auto"/>
                    <w:left w:val="none" w:sz="0" w:space="0" w:color="auto"/>
                    <w:bottom w:val="none" w:sz="0" w:space="0" w:color="auto"/>
                    <w:right w:val="none" w:sz="0" w:space="0" w:color="auto"/>
                  </w:divBdr>
                  <w:divsChild>
                    <w:div w:id="1473870713">
                      <w:marLeft w:val="0"/>
                      <w:marRight w:val="0"/>
                      <w:marTop w:val="0"/>
                      <w:marBottom w:val="0"/>
                      <w:divBdr>
                        <w:top w:val="none" w:sz="0" w:space="0" w:color="auto"/>
                        <w:left w:val="none" w:sz="0" w:space="0" w:color="auto"/>
                        <w:bottom w:val="none" w:sz="0" w:space="0" w:color="auto"/>
                        <w:right w:val="none" w:sz="0" w:space="0" w:color="auto"/>
                      </w:divBdr>
                      <w:divsChild>
                        <w:div w:id="9059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302323">
      <w:bodyDiv w:val="1"/>
      <w:marLeft w:val="0"/>
      <w:marRight w:val="0"/>
      <w:marTop w:val="0"/>
      <w:marBottom w:val="0"/>
      <w:divBdr>
        <w:top w:val="none" w:sz="0" w:space="0" w:color="auto"/>
        <w:left w:val="none" w:sz="0" w:space="0" w:color="auto"/>
        <w:bottom w:val="none" w:sz="0" w:space="0" w:color="auto"/>
        <w:right w:val="none" w:sz="0" w:space="0" w:color="auto"/>
      </w:divBdr>
      <w:divsChild>
        <w:div w:id="601688029">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linkTo_UnCryptMailto('kygjrm8aqafsjxYucplcp+mrrm+glqrgrsr,bc');" TargetMode="External"/><Relationship Id="rId12" Type="http://schemas.openxmlformats.org/officeDocument/2006/relationships/image" Target="media/image3.png"/><Relationship Id="rId13" Type="http://schemas.openxmlformats.org/officeDocument/2006/relationships/hyperlink" Target="http://www.kinderundjugendkulturinfo/themen-kinderschutz"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A53BB-7C18-DC4D-AC0B-E5AF4DA5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4929</Words>
  <Characters>31057</Characters>
  <Application>Microsoft Macintosh Word</Application>
  <DocSecurity>0</DocSecurity>
  <Lines>258</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Drive-Benutzer</dc:creator>
  <cp:lastModifiedBy>Heike Ladewig</cp:lastModifiedBy>
  <cp:revision>7</cp:revision>
  <dcterms:created xsi:type="dcterms:W3CDTF">2020-04-26T14:05:00Z</dcterms:created>
  <dcterms:modified xsi:type="dcterms:W3CDTF">2021-03-08T18:58:00Z</dcterms:modified>
</cp:coreProperties>
</file>